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337" w:rsidRPr="00443147" w:rsidRDefault="0094521B" w:rsidP="00761BD1">
      <w:pPr>
        <w:spacing w:afterLines="50" w:after="156"/>
        <w:jc w:val="center"/>
        <w:rPr>
          <w:rFonts w:ascii="宋体" w:hAnsi="宋体"/>
          <w:b/>
          <w:sz w:val="36"/>
          <w:szCs w:val="36"/>
        </w:rPr>
      </w:pPr>
      <w:r w:rsidRPr="00443147">
        <w:rPr>
          <w:rFonts w:ascii="宋体" w:hAnsi="宋体" w:hint="eastAsia"/>
          <w:sz w:val="36"/>
          <w:szCs w:val="36"/>
          <w:u w:val="single"/>
        </w:rPr>
        <w:t>艺术</w:t>
      </w:r>
      <w:r w:rsidR="00EC2337" w:rsidRPr="00443147">
        <w:rPr>
          <w:rFonts w:ascii="宋体" w:hAnsi="宋体" w:hint="eastAsia"/>
          <w:sz w:val="36"/>
          <w:szCs w:val="36"/>
        </w:rPr>
        <w:t>学院20</w:t>
      </w:r>
      <w:r w:rsidR="006C4B19" w:rsidRPr="00443147">
        <w:rPr>
          <w:rFonts w:ascii="宋体" w:hAnsi="宋体" w:hint="eastAsia"/>
          <w:sz w:val="36"/>
          <w:szCs w:val="36"/>
        </w:rPr>
        <w:t>2</w:t>
      </w:r>
      <w:r w:rsidR="0053458A">
        <w:rPr>
          <w:rFonts w:ascii="宋体" w:hAnsi="宋体" w:hint="eastAsia"/>
          <w:sz w:val="36"/>
          <w:szCs w:val="36"/>
        </w:rPr>
        <w:t>1</w:t>
      </w:r>
      <w:r w:rsidR="00EC2337" w:rsidRPr="00443147">
        <w:rPr>
          <w:rFonts w:ascii="宋体" w:hAnsi="宋体" w:hint="eastAsia"/>
          <w:sz w:val="36"/>
          <w:szCs w:val="36"/>
        </w:rPr>
        <w:t>年硕士招生分专业计划</w:t>
      </w:r>
    </w:p>
    <w:tbl>
      <w:tblPr>
        <w:tblW w:w="9634" w:type="dxa"/>
        <w:jc w:val="center"/>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1863"/>
        <w:gridCol w:w="1134"/>
        <w:gridCol w:w="1118"/>
        <w:gridCol w:w="4268"/>
        <w:gridCol w:w="8"/>
      </w:tblGrid>
      <w:tr w:rsidR="00524727" w:rsidRPr="002F12D1" w:rsidTr="00982787">
        <w:trPr>
          <w:gridAfter w:val="1"/>
          <w:wAfter w:w="8" w:type="dxa"/>
          <w:trHeight w:val="769"/>
          <w:jc w:val="center"/>
        </w:trPr>
        <w:tc>
          <w:tcPr>
            <w:tcW w:w="1243" w:type="dxa"/>
            <w:vAlign w:val="center"/>
          </w:tcPr>
          <w:p w:rsidR="00524727" w:rsidRPr="002F12D1" w:rsidRDefault="00524727" w:rsidP="00912AC9">
            <w:pPr>
              <w:jc w:val="center"/>
              <w:rPr>
                <w:rFonts w:ascii="宋体" w:hAnsi="宋体"/>
                <w:sz w:val="22"/>
              </w:rPr>
            </w:pPr>
            <w:r w:rsidRPr="002F12D1">
              <w:rPr>
                <w:rFonts w:ascii="宋体" w:hAnsi="宋体" w:hint="eastAsia"/>
                <w:sz w:val="22"/>
              </w:rPr>
              <w:t>专业名称</w:t>
            </w:r>
          </w:p>
          <w:p w:rsidR="00524727" w:rsidRPr="002F12D1" w:rsidRDefault="00524727" w:rsidP="00912AC9">
            <w:pPr>
              <w:jc w:val="center"/>
              <w:rPr>
                <w:rFonts w:ascii="宋体" w:hAnsi="宋体"/>
                <w:sz w:val="22"/>
              </w:rPr>
            </w:pPr>
            <w:r w:rsidRPr="002F12D1">
              <w:rPr>
                <w:rFonts w:ascii="宋体" w:hAnsi="宋体" w:hint="eastAsia"/>
                <w:sz w:val="22"/>
              </w:rPr>
              <w:t>专业代码</w:t>
            </w:r>
          </w:p>
        </w:tc>
        <w:tc>
          <w:tcPr>
            <w:tcW w:w="1863" w:type="dxa"/>
          </w:tcPr>
          <w:p w:rsidR="00524727" w:rsidRPr="002F12D1" w:rsidRDefault="00524727" w:rsidP="00524727">
            <w:pPr>
              <w:jc w:val="center"/>
              <w:rPr>
                <w:rFonts w:ascii="宋体" w:hAnsi="宋体"/>
                <w:sz w:val="22"/>
              </w:rPr>
            </w:pPr>
            <w:r w:rsidRPr="002F12D1">
              <w:rPr>
                <w:rFonts w:ascii="宋体" w:hAnsi="宋体"/>
                <w:sz w:val="22"/>
              </w:rPr>
              <w:t>分方向名称</w:t>
            </w:r>
          </w:p>
          <w:p w:rsidR="00524727" w:rsidRPr="002F12D1" w:rsidRDefault="00524727" w:rsidP="00524727">
            <w:pPr>
              <w:jc w:val="center"/>
              <w:rPr>
                <w:rFonts w:ascii="宋体" w:hAnsi="宋体"/>
                <w:sz w:val="22"/>
              </w:rPr>
            </w:pPr>
            <w:r w:rsidRPr="002F12D1">
              <w:rPr>
                <w:rFonts w:ascii="宋体" w:hAnsi="宋体" w:hint="eastAsia"/>
                <w:sz w:val="22"/>
              </w:rPr>
              <w:t>代码</w:t>
            </w:r>
          </w:p>
        </w:tc>
        <w:tc>
          <w:tcPr>
            <w:tcW w:w="1134" w:type="dxa"/>
          </w:tcPr>
          <w:p w:rsidR="00524727" w:rsidRPr="002F12D1" w:rsidRDefault="00524727">
            <w:pPr>
              <w:jc w:val="center"/>
              <w:rPr>
                <w:rFonts w:ascii="宋体" w:hAnsi="宋体"/>
                <w:sz w:val="22"/>
              </w:rPr>
            </w:pPr>
            <w:r w:rsidRPr="002F12D1">
              <w:rPr>
                <w:rFonts w:ascii="宋体" w:hAnsi="宋体" w:hint="eastAsia"/>
                <w:sz w:val="22"/>
              </w:rPr>
              <w:t>招生</w:t>
            </w:r>
          </w:p>
          <w:p w:rsidR="00524727" w:rsidRPr="002F12D1" w:rsidRDefault="00524727">
            <w:pPr>
              <w:jc w:val="center"/>
              <w:rPr>
                <w:rFonts w:ascii="宋体" w:hAnsi="宋体"/>
                <w:sz w:val="22"/>
              </w:rPr>
            </w:pPr>
            <w:r w:rsidRPr="002F12D1">
              <w:rPr>
                <w:rFonts w:ascii="宋体" w:hAnsi="宋体" w:hint="eastAsia"/>
                <w:sz w:val="22"/>
              </w:rPr>
              <w:t>计划</w:t>
            </w:r>
          </w:p>
        </w:tc>
        <w:tc>
          <w:tcPr>
            <w:tcW w:w="1118" w:type="dxa"/>
          </w:tcPr>
          <w:p w:rsidR="00524727" w:rsidRPr="002F12D1" w:rsidRDefault="00524727">
            <w:pPr>
              <w:jc w:val="center"/>
              <w:rPr>
                <w:rFonts w:ascii="宋体" w:hAnsi="宋体"/>
                <w:sz w:val="22"/>
              </w:rPr>
            </w:pPr>
            <w:r w:rsidRPr="002F12D1">
              <w:rPr>
                <w:rFonts w:ascii="宋体" w:hAnsi="宋体" w:hint="eastAsia"/>
                <w:sz w:val="22"/>
              </w:rPr>
              <w:t>学习</w:t>
            </w:r>
          </w:p>
          <w:p w:rsidR="00524727" w:rsidRPr="002F12D1" w:rsidRDefault="00524727">
            <w:pPr>
              <w:jc w:val="center"/>
              <w:rPr>
                <w:rFonts w:ascii="宋体" w:hAnsi="宋体"/>
                <w:sz w:val="22"/>
              </w:rPr>
            </w:pPr>
            <w:r w:rsidRPr="002F12D1">
              <w:rPr>
                <w:rFonts w:ascii="宋体" w:hAnsi="宋体" w:hint="eastAsia"/>
                <w:sz w:val="22"/>
              </w:rPr>
              <w:t>方式</w:t>
            </w:r>
          </w:p>
        </w:tc>
        <w:tc>
          <w:tcPr>
            <w:tcW w:w="4268" w:type="dxa"/>
            <w:vAlign w:val="center"/>
          </w:tcPr>
          <w:p w:rsidR="00524727" w:rsidRPr="002F12D1" w:rsidRDefault="00524727" w:rsidP="00912AC9">
            <w:pPr>
              <w:jc w:val="center"/>
              <w:rPr>
                <w:rFonts w:ascii="宋体" w:hAnsi="宋体"/>
                <w:sz w:val="22"/>
              </w:rPr>
            </w:pPr>
            <w:r w:rsidRPr="002F12D1">
              <w:rPr>
                <w:rFonts w:ascii="宋体" w:hAnsi="宋体" w:hint="eastAsia"/>
                <w:sz w:val="22"/>
              </w:rPr>
              <w:t>备注</w:t>
            </w:r>
            <w:r w:rsidR="007D435A">
              <w:rPr>
                <w:rFonts w:ascii="宋体" w:hAnsi="宋体" w:hint="eastAsia"/>
                <w:sz w:val="22"/>
              </w:rPr>
              <w:t>（根据生源情况作适当调整）</w:t>
            </w:r>
          </w:p>
        </w:tc>
      </w:tr>
      <w:tr w:rsidR="00524727" w:rsidRPr="002F12D1" w:rsidTr="005E54D8">
        <w:trPr>
          <w:gridAfter w:val="1"/>
          <w:wAfter w:w="8" w:type="dxa"/>
          <w:trHeight w:val="695"/>
          <w:jc w:val="center"/>
        </w:trPr>
        <w:tc>
          <w:tcPr>
            <w:tcW w:w="1243" w:type="dxa"/>
            <w:vMerge w:val="restart"/>
            <w:vAlign w:val="center"/>
          </w:tcPr>
          <w:p w:rsidR="00524727" w:rsidRPr="002F12D1" w:rsidRDefault="00524727" w:rsidP="00DC3D35">
            <w:pPr>
              <w:widowControl/>
              <w:jc w:val="center"/>
              <w:rPr>
                <w:rFonts w:ascii="宋体" w:hAnsi="宋体" w:cs="Arial"/>
                <w:kern w:val="0"/>
                <w:sz w:val="22"/>
              </w:rPr>
            </w:pPr>
            <w:r w:rsidRPr="002F12D1">
              <w:rPr>
                <w:rFonts w:ascii="宋体" w:hAnsi="宋体" w:cs="Arial" w:hint="eastAsia"/>
                <w:kern w:val="0"/>
                <w:sz w:val="22"/>
              </w:rPr>
              <w:t>设计学</w:t>
            </w:r>
          </w:p>
          <w:p w:rsidR="00524727" w:rsidRPr="002F12D1" w:rsidRDefault="00524727" w:rsidP="00DC3D35">
            <w:pPr>
              <w:widowControl/>
              <w:jc w:val="center"/>
              <w:rPr>
                <w:rFonts w:ascii="宋体" w:hAnsi="宋体" w:cs="Arial"/>
                <w:kern w:val="0"/>
                <w:sz w:val="22"/>
              </w:rPr>
            </w:pPr>
            <w:r w:rsidRPr="002F12D1">
              <w:rPr>
                <w:rFonts w:ascii="宋体" w:hAnsi="宋体" w:cs="Arial" w:hint="eastAsia"/>
                <w:kern w:val="0"/>
                <w:sz w:val="22"/>
              </w:rPr>
              <w:t>130500</w:t>
            </w:r>
          </w:p>
        </w:tc>
        <w:tc>
          <w:tcPr>
            <w:tcW w:w="1863" w:type="dxa"/>
            <w:vAlign w:val="center"/>
          </w:tcPr>
          <w:p w:rsidR="00524727" w:rsidRPr="002F12D1" w:rsidRDefault="00524727" w:rsidP="00524727">
            <w:pPr>
              <w:jc w:val="left"/>
              <w:rPr>
                <w:rFonts w:ascii="宋体" w:hAnsi="宋体" w:cs="Arial"/>
                <w:kern w:val="0"/>
                <w:sz w:val="22"/>
              </w:rPr>
            </w:pPr>
            <w:r w:rsidRPr="002F12D1">
              <w:rPr>
                <w:rFonts w:ascii="宋体" w:hAnsi="宋体" w:cs="Arial" w:hint="eastAsia"/>
                <w:kern w:val="0"/>
                <w:sz w:val="22"/>
              </w:rPr>
              <w:t>服装与服饰设计理论及应用-01</w:t>
            </w:r>
          </w:p>
        </w:tc>
        <w:tc>
          <w:tcPr>
            <w:tcW w:w="1134" w:type="dxa"/>
            <w:vAlign w:val="center"/>
          </w:tcPr>
          <w:p w:rsidR="00524727" w:rsidRPr="002F12D1" w:rsidRDefault="00524727" w:rsidP="00524727">
            <w:pPr>
              <w:jc w:val="center"/>
              <w:rPr>
                <w:rFonts w:ascii="宋体" w:hAnsi="宋体"/>
                <w:sz w:val="22"/>
              </w:rPr>
            </w:pPr>
            <w:r w:rsidRPr="002F12D1">
              <w:rPr>
                <w:rFonts w:ascii="宋体" w:hAnsi="宋体" w:hint="eastAsia"/>
                <w:sz w:val="22"/>
              </w:rPr>
              <w:t>2</w:t>
            </w:r>
          </w:p>
        </w:tc>
        <w:tc>
          <w:tcPr>
            <w:tcW w:w="1118" w:type="dxa"/>
            <w:vAlign w:val="center"/>
          </w:tcPr>
          <w:p w:rsidR="00524727" w:rsidRPr="002F12D1" w:rsidRDefault="00524727" w:rsidP="00DC3D35">
            <w:pPr>
              <w:jc w:val="center"/>
              <w:rPr>
                <w:rFonts w:ascii="宋体" w:hAnsi="宋体"/>
                <w:sz w:val="22"/>
              </w:rPr>
            </w:pPr>
            <w:r w:rsidRPr="002F12D1">
              <w:rPr>
                <w:rFonts w:ascii="宋体" w:hAnsi="宋体" w:hint="eastAsia"/>
                <w:sz w:val="22"/>
              </w:rPr>
              <w:t>全日制</w:t>
            </w:r>
          </w:p>
        </w:tc>
        <w:tc>
          <w:tcPr>
            <w:tcW w:w="4268" w:type="dxa"/>
            <w:vMerge w:val="restart"/>
            <w:vAlign w:val="center"/>
          </w:tcPr>
          <w:p w:rsidR="00524727" w:rsidRPr="002F12D1" w:rsidRDefault="00524727" w:rsidP="002F12D1">
            <w:pPr>
              <w:ind w:firstLineChars="200" w:firstLine="400"/>
              <w:rPr>
                <w:rFonts w:ascii="宋体" w:hAnsi="宋体"/>
                <w:sz w:val="20"/>
                <w:szCs w:val="20"/>
              </w:rPr>
            </w:pPr>
            <w:r w:rsidRPr="002F12D1">
              <w:rPr>
                <w:rFonts w:ascii="宋体" w:hAnsi="宋体" w:hint="eastAsia"/>
                <w:sz w:val="20"/>
                <w:szCs w:val="20"/>
              </w:rPr>
              <w:t>所有初试考试成绩（总分和单科成绩）达到一区相关专业所在学科门类国家初试成绩基本要求</w:t>
            </w:r>
            <w:r w:rsidRPr="002F12D1">
              <w:rPr>
                <w:rFonts w:ascii="宋体" w:hAnsi="宋体" w:hint="eastAsia"/>
                <w:b/>
                <w:sz w:val="20"/>
                <w:szCs w:val="20"/>
              </w:rPr>
              <w:t xml:space="preserve"> 346</w:t>
            </w:r>
            <w:r w:rsidRPr="002F12D1">
              <w:rPr>
                <w:rFonts w:ascii="宋体" w:hAnsi="宋体" w:hint="eastAsia"/>
                <w:sz w:val="20"/>
                <w:szCs w:val="20"/>
              </w:rPr>
              <w:t>分为我院</w:t>
            </w:r>
            <w:r w:rsidRPr="00761BD1">
              <w:rPr>
                <w:rFonts w:ascii="宋体" w:hAnsi="宋体" w:hint="eastAsia"/>
                <w:b/>
                <w:sz w:val="20"/>
                <w:szCs w:val="20"/>
              </w:rPr>
              <w:t>复试</w:t>
            </w:r>
            <w:r w:rsidRPr="002F12D1">
              <w:rPr>
                <w:rFonts w:ascii="宋体" w:hAnsi="宋体" w:hint="eastAsia"/>
                <w:sz w:val="20"/>
                <w:szCs w:val="20"/>
              </w:rPr>
              <w:t>的基本分数要求。</w:t>
            </w:r>
          </w:p>
          <w:p w:rsidR="00524727" w:rsidRPr="00860185" w:rsidRDefault="00524727" w:rsidP="005C4721">
            <w:pPr>
              <w:rPr>
                <w:rFonts w:ascii="宋体" w:hAnsi="宋体"/>
                <w:sz w:val="20"/>
                <w:szCs w:val="20"/>
              </w:rPr>
            </w:pPr>
            <w:bookmarkStart w:id="0" w:name="_GoBack"/>
            <w:bookmarkEnd w:id="0"/>
          </w:p>
        </w:tc>
      </w:tr>
      <w:tr w:rsidR="00524727" w:rsidRPr="002F12D1" w:rsidTr="00982787">
        <w:trPr>
          <w:gridAfter w:val="1"/>
          <w:wAfter w:w="8" w:type="dxa"/>
          <w:trHeight w:val="774"/>
          <w:jc w:val="center"/>
        </w:trPr>
        <w:tc>
          <w:tcPr>
            <w:tcW w:w="1243" w:type="dxa"/>
            <w:vMerge/>
            <w:vAlign w:val="center"/>
          </w:tcPr>
          <w:p w:rsidR="00524727" w:rsidRPr="002F12D1" w:rsidRDefault="00524727" w:rsidP="00DC3D35">
            <w:pPr>
              <w:widowControl/>
              <w:jc w:val="center"/>
              <w:rPr>
                <w:rFonts w:ascii="宋体" w:hAnsi="宋体" w:cs="Arial"/>
                <w:kern w:val="0"/>
                <w:sz w:val="22"/>
              </w:rPr>
            </w:pPr>
          </w:p>
        </w:tc>
        <w:tc>
          <w:tcPr>
            <w:tcW w:w="1863" w:type="dxa"/>
            <w:vAlign w:val="center"/>
          </w:tcPr>
          <w:p w:rsidR="00524727" w:rsidRPr="002F12D1" w:rsidRDefault="00524727" w:rsidP="00524727">
            <w:pPr>
              <w:jc w:val="left"/>
              <w:rPr>
                <w:rFonts w:ascii="宋体" w:hAnsi="宋体" w:cs="Arial"/>
                <w:kern w:val="0"/>
                <w:sz w:val="22"/>
              </w:rPr>
            </w:pPr>
            <w:r w:rsidRPr="002F12D1">
              <w:rPr>
                <w:rFonts w:ascii="宋体" w:hAnsi="宋体" w:cs="Arial" w:hint="eastAsia"/>
                <w:kern w:val="0"/>
                <w:sz w:val="22"/>
              </w:rPr>
              <w:t>视觉传达设计理论及应用-02</w:t>
            </w:r>
          </w:p>
        </w:tc>
        <w:tc>
          <w:tcPr>
            <w:tcW w:w="1134" w:type="dxa"/>
            <w:vAlign w:val="center"/>
          </w:tcPr>
          <w:p w:rsidR="002F12D1" w:rsidRPr="002F12D1" w:rsidRDefault="00524727" w:rsidP="0053458A">
            <w:pPr>
              <w:jc w:val="center"/>
              <w:rPr>
                <w:rFonts w:ascii="宋体" w:hAnsi="宋体"/>
                <w:sz w:val="22"/>
              </w:rPr>
            </w:pPr>
            <w:r w:rsidRPr="002F12D1">
              <w:rPr>
                <w:rFonts w:ascii="宋体" w:hAnsi="宋体" w:hint="eastAsia"/>
                <w:sz w:val="22"/>
              </w:rPr>
              <w:t>3</w:t>
            </w:r>
          </w:p>
          <w:p w:rsidR="00524727" w:rsidRPr="002F12D1" w:rsidRDefault="00524727" w:rsidP="0053458A">
            <w:pPr>
              <w:jc w:val="center"/>
              <w:rPr>
                <w:rFonts w:ascii="宋体" w:hAnsi="宋体"/>
                <w:sz w:val="22"/>
              </w:rPr>
            </w:pPr>
            <w:r w:rsidRPr="002F12D1">
              <w:rPr>
                <w:rFonts w:ascii="宋体" w:hAnsi="宋体" w:hint="eastAsia"/>
                <w:sz w:val="22"/>
              </w:rPr>
              <w:t>（</w:t>
            </w:r>
            <w:proofErr w:type="gramStart"/>
            <w:r w:rsidRPr="002F12D1">
              <w:rPr>
                <w:rFonts w:ascii="宋体" w:hAnsi="宋体" w:hint="eastAsia"/>
                <w:sz w:val="22"/>
              </w:rPr>
              <w:t>推免</w:t>
            </w:r>
            <w:proofErr w:type="gramEnd"/>
            <w:r w:rsidRPr="002F12D1">
              <w:rPr>
                <w:rFonts w:ascii="宋体" w:hAnsi="宋体" w:hint="eastAsia"/>
                <w:sz w:val="22"/>
              </w:rPr>
              <w:t>1）</w:t>
            </w:r>
          </w:p>
        </w:tc>
        <w:tc>
          <w:tcPr>
            <w:tcW w:w="1118" w:type="dxa"/>
            <w:vAlign w:val="center"/>
          </w:tcPr>
          <w:p w:rsidR="00524727" w:rsidRPr="002F12D1" w:rsidRDefault="00524727" w:rsidP="00DC3D35">
            <w:pPr>
              <w:jc w:val="center"/>
              <w:rPr>
                <w:rFonts w:ascii="宋体" w:hAnsi="宋体"/>
                <w:sz w:val="22"/>
              </w:rPr>
            </w:pPr>
            <w:r w:rsidRPr="002F12D1">
              <w:rPr>
                <w:rFonts w:ascii="宋体" w:hAnsi="宋体" w:hint="eastAsia"/>
                <w:sz w:val="22"/>
              </w:rPr>
              <w:t>全日制</w:t>
            </w:r>
          </w:p>
        </w:tc>
        <w:tc>
          <w:tcPr>
            <w:tcW w:w="4268" w:type="dxa"/>
            <w:vMerge/>
          </w:tcPr>
          <w:p w:rsidR="00524727" w:rsidRPr="002F12D1" w:rsidRDefault="00524727" w:rsidP="007C17DF">
            <w:pPr>
              <w:rPr>
                <w:rFonts w:ascii="宋体" w:hAnsi="宋体"/>
                <w:sz w:val="20"/>
                <w:szCs w:val="20"/>
              </w:rPr>
            </w:pPr>
          </w:p>
        </w:tc>
      </w:tr>
      <w:tr w:rsidR="00524727" w:rsidRPr="002F12D1" w:rsidTr="005E54D8">
        <w:trPr>
          <w:gridAfter w:val="1"/>
          <w:wAfter w:w="8" w:type="dxa"/>
          <w:trHeight w:val="775"/>
          <w:jc w:val="center"/>
        </w:trPr>
        <w:tc>
          <w:tcPr>
            <w:tcW w:w="1243" w:type="dxa"/>
            <w:vMerge/>
            <w:vAlign w:val="center"/>
          </w:tcPr>
          <w:p w:rsidR="00524727" w:rsidRPr="002F12D1" w:rsidRDefault="00524727" w:rsidP="00DC3D35">
            <w:pPr>
              <w:widowControl/>
              <w:jc w:val="center"/>
              <w:rPr>
                <w:rFonts w:ascii="宋体" w:hAnsi="宋体" w:cs="Arial"/>
                <w:kern w:val="0"/>
                <w:sz w:val="22"/>
              </w:rPr>
            </w:pPr>
          </w:p>
        </w:tc>
        <w:tc>
          <w:tcPr>
            <w:tcW w:w="1863" w:type="dxa"/>
            <w:vAlign w:val="center"/>
          </w:tcPr>
          <w:p w:rsidR="00524727" w:rsidRPr="002F12D1" w:rsidRDefault="00524727" w:rsidP="00524727">
            <w:pPr>
              <w:jc w:val="left"/>
              <w:rPr>
                <w:rFonts w:ascii="宋体" w:hAnsi="宋体" w:cs="Arial"/>
                <w:kern w:val="0"/>
                <w:sz w:val="22"/>
              </w:rPr>
            </w:pPr>
            <w:r w:rsidRPr="002F12D1">
              <w:rPr>
                <w:rFonts w:ascii="宋体" w:hAnsi="宋体" w:cs="Arial" w:hint="eastAsia"/>
                <w:kern w:val="0"/>
                <w:sz w:val="22"/>
              </w:rPr>
              <w:t>环境艺术设计理论及应用-03</w:t>
            </w:r>
          </w:p>
        </w:tc>
        <w:tc>
          <w:tcPr>
            <w:tcW w:w="1134" w:type="dxa"/>
            <w:vAlign w:val="center"/>
          </w:tcPr>
          <w:p w:rsidR="002F12D1" w:rsidRPr="002F12D1" w:rsidRDefault="00524727" w:rsidP="00A31F5C">
            <w:pPr>
              <w:jc w:val="center"/>
              <w:rPr>
                <w:rFonts w:ascii="宋体" w:hAnsi="宋体"/>
                <w:sz w:val="22"/>
              </w:rPr>
            </w:pPr>
            <w:r w:rsidRPr="002F12D1">
              <w:rPr>
                <w:rFonts w:ascii="宋体" w:hAnsi="宋体" w:hint="eastAsia"/>
                <w:sz w:val="22"/>
              </w:rPr>
              <w:t>3</w:t>
            </w:r>
          </w:p>
          <w:p w:rsidR="00524727" w:rsidRPr="002F12D1" w:rsidRDefault="00524727" w:rsidP="00A31F5C">
            <w:pPr>
              <w:jc w:val="center"/>
              <w:rPr>
                <w:rFonts w:ascii="宋体" w:hAnsi="宋体"/>
                <w:sz w:val="22"/>
              </w:rPr>
            </w:pPr>
            <w:r w:rsidRPr="002F12D1">
              <w:rPr>
                <w:rFonts w:ascii="宋体" w:hAnsi="宋体" w:hint="eastAsia"/>
                <w:sz w:val="22"/>
              </w:rPr>
              <w:t>（</w:t>
            </w:r>
            <w:proofErr w:type="gramStart"/>
            <w:r w:rsidRPr="002F12D1">
              <w:rPr>
                <w:rFonts w:ascii="宋体" w:hAnsi="宋体" w:hint="eastAsia"/>
                <w:sz w:val="22"/>
              </w:rPr>
              <w:t>推免</w:t>
            </w:r>
            <w:proofErr w:type="gramEnd"/>
            <w:r w:rsidRPr="002F12D1">
              <w:rPr>
                <w:rFonts w:ascii="宋体" w:hAnsi="宋体" w:hint="eastAsia"/>
                <w:sz w:val="22"/>
              </w:rPr>
              <w:t>3）</w:t>
            </w:r>
          </w:p>
        </w:tc>
        <w:tc>
          <w:tcPr>
            <w:tcW w:w="1118" w:type="dxa"/>
            <w:vAlign w:val="center"/>
          </w:tcPr>
          <w:p w:rsidR="00524727" w:rsidRPr="002F12D1" w:rsidRDefault="00524727" w:rsidP="00DC3D35">
            <w:pPr>
              <w:jc w:val="center"/>
              <w:rPr>
                <w:rFonts w:ascii="宋体" w:hAnsi="宋体"/>
                <w:sz w:val="22"/>
              </w:rPr>
            </w:pPr>
            <w:r w:rsidRPr="002F12D1">
              <w:rPr>
                <w:rFonts w:ascii="宋体" w:hAnsi="宋体" w:hint="eastAsia"/>
                <w:sz w:val="22"/>
              </w:rPr>
              <w:t>全日制</w:t>
            </w:r>
          </w:p>
        </w:tc>
        <w:tc>
          <w:tcPr>
            <w:tcW w:w="4268" w:type="dxa"/>
            <w:vMerge/>
          </w:tcPr>
          <w:p w:rsidR="00524727" w:rsidRPr="002F12D1" w:rsidRDefault="00524727" w:rsidP="007C17DF">
            <w:pPr>
              <w:rPr>
                <w:rFonts w:ascii="宋体" w:hAnsi="宋体"/>
                <w:sz w:val="20"/>
                <w:szCs w:val="20"/>
              </w:rPr>
            </w:pPr>
          </w:p>
        </w:tc>
      </w:tr>
      <w:tr w:rsidR="00524727" w:rsidRPr="002F12D1" w:rsidTr="005E54D8">
        <w:trPr>
          <w:gridAfter w:val="1"/>
          <w:wAfter w:w="8" w:type="dxa"/>
          <w:trHeight w:val="644"/>
          <w:jc w:val="center"/>
        </w:trPr>
        <w:tc>
          <w:tcPr>
            <w:tcW w:w="1243" w:type="dxa"/>
            <w:vMerge/>
            <w:vAlign w:val="center"/>
          </w:tcPr>
          <w:p w:rsidR="00524727" w:rsidRPr="002F12D1" w:rsidRDefault="00524727" w:rsidP="00DC3D35">
            <w:pPr>
              <w:widowControl/>
              <w:jc w:val="center"/>
              <w:rPr>
                <w:rFonts w:ascii="宋体" w:hAnsi="宋体" w:cs="Arial"/>
                <w:kern w:val="0"/>
                <w:sz w:val="22"/>
              </w:rPr>
            </w:pPr>
          </w:p>
        </w:tc>
        <w:tc>
          <w:tcPr>
            <w:tcW w:w="1863" w:type="dxa"/>
            <w:vAlign w:val="center"/>
          </w:tcPr>
          <w:p w:rsidR="00524727" w:rsidRPr="002F12D1" w:rsidRDefault="00524727" w:rsidP="00524727">
            <w:pPr>
              <w:jc w:val="left"/>
              <w:rPr>
                <w:rFonts w:ascii="宋体" w:hAnsi="宋体" w:cs="Arial"/>
                <w:kern w:val="0"/>
                <w:sz w:val="22"/>
              </w:rPr>
            </w:pPr>
            <w:r w:rsidRPr="002F12D1">
              <w:rPr>
                <w:rFonts w:ascii="宋体" w:hAnsi="宋体" w:cs="Arial" w:hint="eastAsia"/>
                <w:kern w:val="0"/>
                <w:sz w:val="22"/>
              </w:rPr>
              <w:t>数字化艺术设计理论及应用-04</w:t>
            </w:r>
          </w:p>
        </w:tc>
        <w:tc>
          <w:tcPr>
            <w:tcW w:w="1134" w:type="dxa"/>
            <w:vAlign w:val="center"/>
          </w:tcPr>
          <w:p w:rsidR="00524727" w:rsidRPr="002F12D1" w:rsidRDefault="00524727" w:rsidP="00524727">
            <w:pPr>
              <w:jc w:val="center"/>
              <w:rPr>
                <w:rFonts w:ascii="宋体" w:hAnsi="宋体"/>
                <w:sz w:val="22"/>
              </w:rPr>
            </w:pPr>
            <w:r w:rsidRPr="002F12D1">
              <w:rPr>
                <w:rFonts w:ascii="宋体" w:hAnsi="宋体" w:hint="eastAsia"/>
                <w:sz w:val="22"/>
              </w:rPr>
              <w:t>2</w:t>
            </w:r>
          </w:p>
        </w:tc>
        <w:tc>
          <w:tcPr>
            <w:tcW w:w="1118" w:type="dxa"/>
            <w:vAlign w:val="center"/>
          </w:tcPr>
          <w:p w:rsidR="00524727" w:rsidRPr="002F12D1" w:rsidRDefault="00524727" w:rsidP="00DC3D35">
            <w:pPr>
              <w:jc w:val="center"/>
              <w:rPr>
                <w:rFonts w:ascii="宋体" w:hAnsi="宋体"/>
                <w:sz w:val="22"/>
              </w:rPr>
            </w:pPr>
            <w:r w:rsidRPr="002F12D1">
              <w:rPr>
                <w:rFonts w:ascii="宋体" w:hAnsi="宋体" w:hint="eastAsia"/>
                <w:sz w:val="22"/>
              </w:rPr>
              <w:t>全日制</w:t>
            </w:r>
          </w:p>
        </w:tc>
        <w:tc>
          <w:tcPr>
            <w:tcW w:w="4268" w:type="dxa"/>
            <w:vMerge/>
          </w:tcPr>
          <w:p w:rsidR="00524727" w:rsidRPr="002F12D1" w:rsidRDefault="00524727" w:rsidP="007C17DF">
            <w:pPr>
              <w:rPr>
                <w:rFonts w:ascii="宋体" w:hAnsi="宋体"/>
                <w:sz w:val="20"/>
                <w:szCs w:val="20"/>
              </w:rPr>
            </w:pPr>
          </w:p>
        </w:tc>
      </w:tr>
      <w:tr w:rsidR="002F12D1" w:rsidRPr="002F12D1" w:rsidTr="002F12D1">
        <w:trPr>
          <w:gridAfter w:val="1"/>
          <w:wAfter w:w="8" w:type="dxa"/>
          <w:trHeight w:val="1197"/>
          <w:jc w:val="center"/>
        </w:trPr>
        <w:tc>
          <w:tcPr>
            <w:tcW w:w="1243" w:type="dxa"/>
            <w:vMerge w:val="restart"/>
            <w:vAlign w:val="center"/>
          </w:tcPr>
          <w:p w:rsidR="002F12D1" w:rsidRPr="002F12D1" w:rsidRDefault="002F12D1" w:rsidP="00524727">
            <w:pPr>
              <w:widowControl/>
              <w:jc w:val="center"/>
              <w:rPr>
                <w:rFonts w:ascii="宋体" w:hAnsi="宋体" w:cs="Arial"/>
                <w:kern w:val="0"/>
                <w:sz w:val="22"/>
              </w:rPr>
            </w:pPr>
            <w:r w:rsidRPr="002F12D1">
              <w:rPr>
                <w:rFonts w:ascii="宋体" w:hAnsi="宋体" w:cs="Arial"/>
                <w:kern w:val="0"/>
                <w:sz w:val="22"/>
              </w:rPr>
              <w:t>艺术设计</w:t>
            </w:r>
          </w:p>
          <w:p w:rsidR="002F12D1" w:rsidRPr="002F12D1" w:rsidRDefault="002F12D1" w:rsidP="002F12D1">
            <w:pPr>
              <w:widowControl/>
              <w:jc w:val="center"/>
              <w:rPr>
                <w:rFonts w:ascii="宋体" w:hAnsi="宋体" w:cs="Arial"/>
                <w:kern w:val="0"/>
                <w:sz w:val="22"/>
              </w:rPr>
            </w:pPr>
            <w:r>
              <w:rPr>
                <w:rFonts w:ascii="宋体" w:hAnsi="宋体" w:cs="Arial" w:hint="eastAsia"/>
                <w:kern w:val="0"/>
                <w:sz w:val="22"/>
              </w:rPr>
              <w:t>135108</w:t>
            </w:r>
          </w:p>
        </w:tc>
        <w:tc>
          <w:tcPr>
            <w:tcW w:w="1863" w:type="dxa"/>
            <w:vAlign w:val="center"/>
          </w:tcPr>
          <w:p w:rsidR="002F12D1" w:rsidRPr="002F12D1" w:rsidRDefault="002F12D1" w:rsidP="00524727">
            <w:pPr>
              <w:jc w:val="center"/>
              <w:rPr>
                <w:rFonts w:ascii="宋体" w:hAnsi="宋体" w:cs="Arial"/>
                <w:kern w:val="0"/>
                <w:sz w:val="22"/>
              </w:rPr>
            </w:pPr>
            <w:r w:rsidRPr="002F12D1">
              <w:rPr>
                <w:rFonts w:ascii="宋体" w:hAnsi="宋体" w:cs="Arial" w:hint="eastAsia"/>
                <w:kern w:val="0"/>
                <w:sz w:val="22"/>
              </w:rPr>
              <w:t>服装艺术设计</w:t>
            </w:r>
          </w:p>
          <w:p w:rsidR="002F12D1" w:rsidRPr="002F12D1" w:rsidRDefault="002F12D1" w:rsidP="00524727">
            <w:pPr>
              <w:jc w:val="center"/>
              <w:rPr>
                <w:rFonts w:ascii="宋体" w:hAnsi="宋体" w:cs="Arial"/>
                <w:kern w:val="0"/>
                <w:sz w:val="22"/>
              </w:rPr>
            </w:pPr>
            <w:r w:rsidRPr="002F12D1">
              <w:rPr>
                <w:rFonts w:ascii="宋体" w:hAnsi="宋体" w:cs="Arial" w:hint="eastAsia"/>
                <w:kern w:val="0"/>
                <w:sz w:val="22"/>
              </w:rPr>
              <w:t>01</w:t>
            </w:r>
          </w:p>
        </w:tc>
        <w:tc>
          <w:tcPr>
            <w:tcW w:w="1134" w:type="dxa"/>
            <w:vAlign w:val="center"/>
          </w:tcPr>
          <w:p w:rsidR="002F12D1" w:rsidRPr="002F12D1" w:rsidRDefault="002F12D1" w:rsidP="00A31F5C">
            <w:pPr>
              <w:jc w:val="center"/>
              <w:rPr>
                <w:rFonts w:ascii="宋体" w:hAnsi="宋体"/>
                <w:sz w:val="22"/>
              </w:rPr>
            </w:pPr>
            <w:r w:rsidRPr="002F12D1">
              <w:rPr>
                <w:rFonts w:ascii="宋体" w:hAnsi="宋体" w:hint="eastAsia"/>
                <w:sz w:val="22"/>
              </w:rPr>
              <w:t>1</w:t>
            </w:r>
            <w:r w:rsidR="00FB2B0B">
              <w:rPr>
                <w:rFonts w:ascii="宋体" w:hAnsi="宋体" w:hint="eastAsia"/>
                <w:sz w:val="22"/>
              </w:rPr>
              <w:t>3</w:t>
            </w:r>
          </w:p>
          <w:p w:rsidR="002F12D1" w:rsidRPr="002F12D1" w:rsidRDefault="002F12D1" w:rsidP="00A31F5C">
            <w:pPr>
              <w:jc w:val="center"/>
              <w:rPr>
                <w:rFonts w:ascii="宋体" w:hAnsi="宋体"/>
                <w:sz w:val="22"/>
              </w:rPr>
            </w:pPr>
            <w:r w:rsidRPr="002F12D1">
              <w:rPr>
                <w:rFonts w:ascii="宋体" w:hAnsi="宋体" w:hint="eastAsia"/>
                <w:sz w:val="22"/>
              </w:rPr>
              <w:t>（</w:t>
            </w:r>
            <w:proofErr w:type="gramStart"/>
            <w:r w:rsidRPr="002F12D1">
              <w:rPr>
                <w:rFonts w:ascii="宋体" w:hAnsi="宋体" w:hint="eastAsia"/>
                <w:sz w:val="22"/>
              </w:rPr>
              <w:t>推免</w:t>
            </w:r>
            <w:proofErr w:type="gramEnd"/>
            <w:r w:rsidRPr="002F12D1">
              <w:rPr>
                <w:rFonts w:ascii="宋体" w:hAnsi="宋体" w:hint="eastAsia"/>
                <w:sz w:val="22"/>
              </w:rPr>
              <w:t>3）</w:t>
            </w:r>
          </w:p>
        </w:tc>
        <w:tc>
          <w:tcPr>
            <w:tcW w:w="1118" w:type="dxa"/>
            <w:vAlign w:val="center"/>
          </w:tcPr>
          <w:p w:rsidR="002F12D1" w:rsidRPr="002F12D1" w:rsidRDefault="002F12D1" w:rsidP="00DC3D35">
            <w:pPr>
              <w:jc w:val="center"/>
              <w:rPr>
                <w:rFonts w:ascii="宋体" w:hAnsi="宋体"/>
                <w:sz w:val="22"/>
              </w:rPr>
            </w:pPr>
            <w:r w:rsidRPr="002F12D1">
              <w:rPr>
                <w:rFonts w:ascii="宋体" w:hAnsi="宋体" w:hint="eastAsia"/>
                <w:sz w:val="22"/>
              </w:rPr>
              <w:t>全日制</w:t>
            </w:r>
          </w:p>
        </w:tc>
        <w:tc>
          <w:tcPr>
            <w:tcW w:w="4268" w:type="dxa"/>
          </w:tcPr>
          <w:p w:rsidR="002F12D1" w:rsidRPr="002F12D1" w:rsidRDefault="002F12D1" w:rsidP="00FB2B0B">
            <w:pPr>
              <w:rPr>
                <w:rFonts w:ascii="宋体" w:hAnsi="宋体"/>
                <w:sz w:val="20"/>
                <w:szCs w:val="20"/>
              </w:rPr>
            </w:pPr>
            <w:r w:rsidRPr="002F12D1">
              <w:rPr>
                <w:rFonts w:ascii="宋体" w:hAnsi="宋体" w:hint="eastAsia"/>
                <w:sz w:val="20"/>
                <w:szCs w:val="20"/>
              </w:rPr>
              <w:t>第一志愿报考我院，所有初试考试成绩（总分和单科成绩）达到一区相关专业所在专业学位类别国家初试成绩基本要求，并且总分大于等于</w:t>
            </w:r>
            <w:r w:rsidR="00FB2B0B" w:rsidRPr="00FB2B0B">
              <w:rPr>
                <w:rFonts w:ascii="宋体" w:hAnsi="宋体" w:hint="eastAsia"/>
                <w:b/>
                <w:sz w:val="20"/>
                <w:szCs w:val="20"/>
              </w:rPr>
              <w:t>373</w:t>
            </w:r>
            <w:r w:rsidRPr="002F12D1">
              <w:rPr>
                <w:rFonts w:ascii="宋体" w:hAnsi="宋体" w:hint="eastAsia"/>
                <w:sz w:val="20"/>
                <w:szCs w:val="20"/>
              </w:rPr>
              <w:t>分为我院复试的基本分数要求。</w:t>
            </w:r>
          </w:p>
        </w:tc>
      </w:tr>
      <w:tr w:rsidR="002F12D1" w:rsidRPr="002F12D1" w:rsidTr="002F12D1">
        <w:trPr>
          <w:gridAfter w:val="1"/>
          <w:wAfter w:w="8" w:type="dxa"/>
          <w:trHeight w:val="1229"/>
          <w:jc w:val="center"/>
        </w:trPr>
        <w:tc>
          <w:tcPr>
            <w:tcW w:w="1243" w:type="dxa"/>
            <w:vMerge/>
            <w:vAlign w:val="center"/>
          </w:tcPr>
          <w:p w:rsidR="002F12D1" w:rsidRPr="002F12D1" w:rsidRDefault="002F12D1" w:rsidP="000D68A4">
            <w:pPr>
              <w:adjustRightInd w:val="0"/>
              <w:snapToGrid w:val="0"/>
              <w:jc w:val="center"/>
              <w:rPr>
                <w:rFonts w:ascii="宋体" w:hAnsi="宋体" w:cs="Arial"/>
                <w:kern w:val="0"/>
                <w:sz w:val="22"/>
              </w:rPr>
            </w:pPr>
          </w:p>
        </w:tc>
        <w:tc>
          <w:tcPr>
            <w:tcW w:w="1863" w:type="dxa"/>
            <w:vAlign w:val="center"/>
          </w:tcPr>
          <w:p w:rsidR="002F12D1" w:rsidRPr="002F12D1" w:rsidRDefault="002F12D1" w:rsidP="00524727">
            <w:pPr>
              <w:jc w:val="center"/>
              <w:rPr>
                <w:rFonts w:ascii="宋体" w:hAnsi="宋体" w:cs="Arial"/>
                <w:kern w:val="0"/>
                <w:sz w:val="22"/>
              </w:rPr>
            </w:pPr>
            <w:r w:rsidRPr="002F12D1">
              <w:rPr>
                <w:rFonts w:ascii="宋体" w:hAnsi="宋体" w:cs="Arial" w:hint="eastAsia"/>
                <w:kern w:val="0"/>
                <w:sz w:val="22"/>
              </w:rPr>
              <w:t>视觉传达设计</w:t>
            </w:r>
          </w:p>
          <w:p w:rsidR="002F12D1" w:rsidRPr="002F12D1" w:rsidRDefault="002F12D1" w:rsidP="00524727">
            <w:pPr>
              <w:jc w:val="center"/>
              <w:rPr>
                <w:rFonts w:ascii="宋体" w:hAnsi="宋体"/>
                <w:sz w:val="22"/>
              </w:rPr>
            </w:pPr>
            <w:r w:rsidRPr="002F12D1">
              <w:rPr>
                <w:rFonts w:ascii="宋体" w:hAnsi="宋体" w:cs="Arial" w:hint="eastAsia"/>
                <w:kern w:val="0"/>
                <w:sz w:val="22"/>
              </w:rPr>
              <w:t>02</w:t>
            </w:r>
          </w:p>
        </w:tc>
        <w:tc>
          <w:tcPr>
            <w:tcW w:w="1134" w:type="dxa"/>
            <w:vAlign w:val="center"/>
          </w:tcPr>
          <w:p w:rsidR="002F12D1" w:rsidRPr="002F12D1" w:rsidRDefault="002F12D1" w:rsidP="004956C5">
            <w:pPr>
              <w:jc w:val="center"/>
              <w:rPr>
                <w:rFonts w:ascii="宋体" w:hAnsi="宋体"/>
                <w:sz w:val="22"/>
              </w:rPr>
            </w:pPr>
            <w:r w:rsidRPr="002F12D1">
              <w:rPr>
                <w:rFonts w:ascii="宋体" w:hAnsi="宋体" w:hint="eastAsia"/>
                <w:sz w:val="22"/>
              </w:rPr>
              <w:t>2</w:t>
            </w:r>
            <w:r w:rsidR="00FB2B0B">
              <w:rPr>
                <w:rFonts w:ascii="宋体" w:hAnsi="宋体" w:hint="eastAsia"/>
                <w:sz w:val="22"/>
              </w:rPr>
              <w:t>4</w:t>
            </w:r>
          </w:p>
          <w:p w:rsidR="002F12D1" w:rsidRPr="002F12D1" w:rsidRDefault="002F12D1" w:rsidP="004956C5">
            <w:pPr>
              <w:jc w:val="center"/>
              <w:rPr>
                <w:rFonts w:ascii="宋体" w:hAnsi="宋体"/>
                <w:sz w:val="22"/>
              </w:rPr>
            </w:pPr>
            <w:r w:rsidRPr="002F12D1">
              <w:rPr>
                <w:rFonts w:ascii="宋体" w:hAnsi="宋体" w:hint="eastAsia"/>
                <w:sz w:val="22"/>
              </w:rPr>
              <w:t>（</w:t>
            </w:r>
            <w:proofErr w:type="gramStart"/>
            <w:r w:rsidRPr="002F12D1">
              <w:rPr>
                <w:rFonts w:ascii="宋体" w:hAnsi="宋体" w:hint="eastAsia"/>
                <w:sz w:val="22"/>
              </w:rPr>
              <w:t>推免</w:t>
            </w:r>
            <w:proofErr w:type="gramEnd"/>
            <w:r w:rsidRPr="002F12D1">
              <w:rPr>
                <w:rFonts w:ascii="宋体" w:hAnsi="宋体" w:hint="eastAsia"/>
                <w:sz w:val="22"/>
              </w:rPr>
              <w:t>4）</w:t>
            </w:r>
          </w:p>
        </w:tc>
        <w:tc>
          <w:tcPr>
            <w:tcW w:w="1118" w:type="dxa"/>
            <w:vAlign w:val="center"/>
          </w:tcPr>
          <w:p w:rsidR="002F12D1" w:rsidRPr="002F12D1" w:rsidRDefault="002F12D1" w:rsidP="00DC3D35">
            <w:pPr>
              <w:jc w:val="center"/>
              <w:rPr>
                <w:rFonts w:ascii="宋体" w:hAnsi="宋体"/>
                <w:sz w:val="22"/>
              </w:rPr>
            </w:pPr>
            <w:r w:rsidRPr="002F12D1">
              <w:rPr>
                <w:rFonts w:ascii="宋体" w:hAnsi="宋体" w:hint="eastAsia"/>
                <w:sz w:val="22"/>
              </w:rPr>
              <w:t>全日制</w:t>
            </w:r>
          </w:p>
        </w:tc>
        <w:tc>
          <w:tcPr>
            <w:tcW w:w="4268" w:type="dxa"/>
            <w:vAlign w:val="center"/>
          </w:tcPr>
          <w:p w:rsidR="002F12D1" w:rsidRPr="002F12D1" w:rsidRDefault="002F12D1" w:rsidP="00FB2B0B">
            <w:pPr>
              <w:rPr>
                <w:rFonts w:ascii="宋体" w:hAnsi="宋体"/>
                <w:sz w:val="20"/>
                <w:szCs w:val="20"/>
              </w:rPr>
            </w:pPr>
            <w:r w:rsidRPr="002F12D1">
              <w:rPr>
                <w:rFonts w:ascii="宋体" w:hAnsi="宋体" w:hint="eastAsia"/>
                <w:sz w:val="20"/>
                <w:szCs w:val="20"/>
              </w:rPr>
              <w:t>第一志愿报考我院，所有初试考试成绩（总分和单科成绩）达到一区相关专业所在专业学位类别国家初试成绩基本要求，并且总分大于等于</w:t>
            </w:r>
            <w:r w:rsidR="00FB2B0B" w:rsidRPr="005E54D8">
              <w:rPr>
                <w:rFonts w:ascii="宋体" w:hAnsi="宋体" w:hint="eastAsia"/>
                <w:b/>
                <w:sz w:val="20"/>
                <w:szCs w:val="20"/>
              </w:rPr>
              <w:t>369</w:t>
            </w:r>
            <w:r w:rsidRPr="002F12D1">
              <w:rPr>
                <w:rFonts w:ascii="宋体" w:hAnsi="宋体" w:hint="eastAsia"/>
                <w:sz w:val="20"/>
                <w:szCs w:val="20"/>
              </w:rPr>
              <w:t>分为我院复试的基本分数要求。</w:t>
            </w:r>
          </w:p>
        </w:tc>
      </w:tr>
      <w:tr w:rsidR="005E54D8" w:rsidRPr="002F12D1" w:rsidTr="002F12D1">
        <w:trPr>
          <w:gridAfter w:val="1"/>
          <w:wAfter w:w="8" w:type="dxa"/>
          <w:trHeight w:val="1229"/>
          <w:jc w:val="center"/>
        </w:trPr>
        <w:tc>
          <w:tcPr>
            <w:tcW w:w="1243" w:type="dxa"/>
            <w:vMerge/>
            <w:vAlign w:val="center"/>
          </w:tcPr>
          <w:p w:rsidR="005E54D8" w:rsidRPr="002F12D1" w:rsidRDefault="005E54D8" w:rsidP="000D68A4">
            <w:pPr>
              <w:adjustRightInd w:val="0"/>
              <w:snapToGrid w:val="0"/>
              <w:jc w:val="center"/>
              <w:rPr>
                <w:rFonts w:ascii="宋体" w:hAnsi="宋体" w:cs="Arial"/>
                <w:kern w:val="0"/>
                <w:sz w:val="22"/>
              </w:rPr>
            </w:pPr>
          </w:p>
        </w:tc>
        <w:tc>
          <w:tcPr>
            <w:tcW w:w="1863" w:type="dxa"/>
            <w:vAlign w:val="center"/>
          </w:tcPr>
          <w:p w:rsidR="005E54D8" w:rsidRPr="002F12D1" w:rsidRDefault="005E54D8" w:rsidP="00634309">
            <w:pPr>
              <w:jc w:val="center"/>
              <w:rPr>
                <w:rFonts w:ascii="宋体" w:hAnsi="宋体" w:cs="Arial"/>
                <w:kern w:val="0"/>
                <w:sz w:val="22"/>
              </w:rPr>
            </w:pPr>
            <w:r>
              <w:rPr>
                <w:rFonts w:ascii="宋体" w:hAnsi="宋体" w:cs="Arial" w:hint="eastAsia"/>
                <w:kern w:val="0"/>
                <w:sz w:val="22"/>
              </w:rPr>
              <w:t>视觉</w:t>
            </w:r>
            <w:r w:rsidRPr="002F12D1">
              <w:rPr>
                <w:rFonts w:ascii="宋体" w:hAnsi="宋体" w:cs="Arial" w:hint="eastAsia"/>
                <w:kern w:val="0"/>
                <w:sz w:val="22"/>
              </w:rPr>
              <w:t>传达设计</w:t>
            </w:r>
          </w:p>
          <w:p w:rsidR="005E54D8" w:rsidRPr="002F12D1" w:rsidRDefault="005E54D8" w:rsidP="005E54D8">
            <w:pPr>
              <w:jc w:val="center"/>
              <w:rPr>
                <w:rFonts w:ascii="宋体" w:hAnsi="宋体"/>
                <w:sz w:val="22"/>
              </w:rPr>
            </w:pPr>
            <w:r w:rsidRPr="002F12D1">
              <w:rPr>
                <w:rFonts w:ascii="宋体" w:hAnsi="宋体" w:cs="Arial" w:hint="eastAsia"/>
                <w:kern w:val="0"/>
                <w:sz w:val="22"/>
              </w:rPr>
              <w:t>0</w:t>
            </w:r>
            <w:r>
              <w:rPr>
                <w:rFonts w:ascii="宋体" w:hAnsi="宋体" w:cs="Arial" w:hint="eastAsia"/>
                <w:kern w:val="0"/>
                <w:sz w:val="22"/>
              </w:rPr>
              <w:t>2</w:t>
            </w:r>
          </w:p>
        </w:tc>
        <w:tc>
          <w:tcPr>
            <w:tcW w:w="1134" w:type="dxa"/>
            <w:vAlign w:val="center"/>
          </w:tcPr>
          <w:p w:rsidR="005E54D8" w:rsidRPr="002F12D1" w:rsidRDefault="005E54D8" w:rsidP="00634309">
            <w:pPr>
              <w:jc w:val="center"/>
              <w:rPr>
                <w:rFonts w:ascii="宋体" w:hAnsi="宋体"/>
                <w:sz w:val="22"/>
              </w:rPr>
            </w:pPr>
            <w:r w:rsidRPr="002F12D1">
              <w:rPr>
                <w:rFonts w:ascii="宋体" w:hAnsi="宋体" w:hint="eastAsia"/>
                <w:sz w:val="22"/>
              </w:rPr>
              <w:t>1</w:t>
            </w:r>
          </w:p>
        </w:tc>
        <w:tc>
          <w:tcPr>
            <w:tcW w:w="1118" w:type="dxa"/>
            <w:vAlign w:val="center"/>
          </w:tcPr>
          <w:p w:rsidR="005E54D8" w:rsidRPr="002F12D1" w:rsidRDefault="005E54D8" w:rsidP="00634309">
            <w:pPr>
              <w:jc w:val="center"/>
              <w:rPr>
                <w:rFonts w:ascii="宋体" w:hAnsi="宋体"/>
                <w:sz w:val="22"/>
              </w:rPr>
            </w:pPr>
            <w:r w:rsidRPr="002F12D1">
              <w:rPr>
                <w:rFonts w:ascii="宋体" w:hAnsi="宋体" w:hint="eastAsia"/>
                <w:sz w:val="22"/>
              </w:rPr>
              <w:t>全日制</w:t>
            </w:r>
          </w:p>
        </w:tc>
        <w:tc>
          <w:tcPr>
            <w:tcW w:w="4268" w:type="dxa"/>
            <w:vAlign w:val="center"/>
          </w:tcPr>
          <w:p w:rsidR="005E54D8" w:rsidRPr="002F12D1" w:rsidRDefault="005E54D8" w:rsidP="005E54D8">
            <w:pPr>
              <w:rPr>
                <w:rFonts w:ascii="宋体" w:hAnsi="宋体"/>
                <w:sz w:val="20"/>
                <w:szCs w:val="20"/>
              </w:rPr>
            </w:pPr>
            <w:r w:rsidRPr="002F12D1">
              <w:rPr>
                <w:rFonts w:ascii="宋体" w:hAnsi="宋体"/>
                <w:kern w:val="0"/>
                <w:sz w:val="20"/>
                <w:szCs w:val="20"/>
              </w:rPr>
              <w:t>“退役大学生士兵计划”</w:t>
            </w:r>
            <w:r w:rsidRPr="002F12D1">
              <w:rPr>
                <w:rFonts w:ascii="宋体" w:hAnsi="宋体" w:hint="eastAsia"/>
                <w:kern w:val="0"/>
                <w:sz w:val="20"/>
                <w:szCs w:val="20"/>
              </w:rPr>
              <w:t>，</w:t>
            </w:r>
            <w:r w:rsidRPr="002F12D1">
              <w:rPr>
                <w:rFonts w:ascii="宋体" w:hAnsi="宋体" w:hint="eastAsia"/>
                <w:sz w:val="20"/>
                <w:szCs w:val="20"/>
              </w:rPr>
              <w:t>所有初试考试成绩（总分和单科成绩）达到一区相关专业所在专业学位类别国家初试成绩基本要求，并且总分大于等于</w:t>
            </w:r>
            <w:r>
              <w:rPr>
                <w:rFonts w:ascii="宋体" w:hAnsi="宋体" w:hint="eastAsia"/>
                <w:b/>
                <w:sz w:val="20"/>
                <w:szCs w:val="20"/>
              </w:rPr>
              <w:t>310</w:t>
            </w:r>
            <w:r w:rsidRPr="002F12D1">
              <w:rPr>
                <w:rFonts w:ascii="宋体" w:hAnsi="宋体" w:hint="eastAsia"/>
                <w:sz w:val="20"/>
                <w:szCs w:val="20"/>
              </w:rPr>
              <w:t>分为我院复试的基本分数要求。</w:t>
            </w:r>
          </w:p>
        </w:tc>
      </w:tr>
      <w:tr w:rsidR="005E54D8" w:rsidRPr="002F12D1" w:rsidTr="002F12D1">
        <w:trPr>
          <w:gridAfter w:val="1"/>
          <w:wAfter w:w="8" w:type="dxa"/>
          <w:trHeight w:val="1405"/>
          <w:jc w:val="center"/>
        </w:trPr>
        <w:tc>
          <w:tcPr>
            <w:tcW w:w="1243" w:type="dxa"/>
            <w:vMerge/>
            <w:vAlign w:val="center"/>
          </w:tcPr>
          <w:p w:rsidR="005E54D8" w:rsidRPr="002F12D1" w:rsidRDefault="005E54D8" w:rsidP="000D68A4">
            <w:pPr>
              <w:adjustRightInd w:val="0"/>
              <w:snapToGrid w:val="0"/>
              <w:jc w:val="center"/>
              <w:rPr>
                <w:rFonts w:ascii="宋体" w:hAnsi="宋体"/>
                <w:sz w:val="22"/>
                <w:highlight w:val="yellow"/>
              </w:rPr>
            </w:pPr>
          </w:p>
        </w:tc>
        <w:tc>
          <w:tcPr>
            <w:tcW w:w="1863" w:type="dxa"/>
            <w:vAlign w:val="center"/>
          </w:tcPr>
          <w:p w:rsidR="005E54D8" w:rsidRPr="00FB2B0B" w:rsidRDefault="005E54D8" w:rsidP="00524727">
            <w:pPr>
              <w:jc w:val="center"/>
              <w:rPr>
                <w:rFonts w:ascii="宋体" w:hAnsi="宋体" w:cs="Arial"/>
                <w:kern w:val="0"/>
                <w:sz w:val="22"/>
              </w:rPr>
            </w:pPr>
            <w:r w:rsidRPr="00FB2B0B">
              <w:rPr>
                <w:rFonts w:ascii="宋体" w:hAnsi="宋体" w:cs="Arial" w:hint="eastAsia"/>
                <w:kern w:val="0"/>
                <w:sz w:val="22"/>
              </w:rPr>
              <w:t>环境艺术设计</w:t>
            </w:r>
          </w:p>
          <w:p w:rsidR="005E54D8" w:rsidRPr="00FB2B0B" w:rsidRDefault="005E54D8" w:rsidP="00524727">
            <w:pPr>
              <w:jc w:val="center"/>
              <w:rPr>
                <w:rFonts w:ascii="宋体" w:hAnsi="宋体"/>
                <w:sz w:val="22"/>
              </w:rPr>
            </w:pPr>
            <w:r w:rsidRPr="00FB2B0B">
              <w:rPr>
                <w:rFonts w:ascii="宋体" w:hAnsi="宋体" w:cs="Arial" w:hint="eastAsia"/>
                <w:kern w:val="0"/>
                <w:sz w:val="22"/>
              </w:rPr>
              <w:t>03</w:t>
            </w:r>
          </w:p>
        </w:tc>
        <w:tc>
          <w:tcPr>
            <w:tcW w:w="1134" w:type="dxa"/>
            <w:vAlign w:val="center"/>
          </w:tcPr>
          <w:p w:rsidR="005E54D8" w:rsidRPr="00FB2B0B" w:rsidRDefault="005E54D8" w:rsidP="00524727">
            <w:pPr>
              <w:jc w:val="center"/>
              <w:rPr>
                <w:rFonts w:ascii="宋体" w:hAnsi="宋体"/>
                <w:sz w:val="22"/>
              </w:rPr>
            </w:pPr>
            <w:r w:rsidRPr="00FB2B0B">
              <w:rPr>
                <w:rFonts w:ascii="宋体" w:hAnsi="宋体" w:hint="eastAsia"/>
                <w:sz w:val="22"/>
              </w:rPr>
              <w:t>18</w:t>
            </w:r>
          </w:p>
          <w:p w:rsidR="005E54D8" w:rsidRPr="00FB2B0B" w:rsidRDefault="005E54D8" w:rsidP="00524727">
            <w:pPr>
              <w:jc w:val="center"/>
              <w:rPr>
                <w:rFonts w:ascii="宋体" w:hAnsi="宋体"/>
                <w:sz w:val="22"/>
              </w:rPr>
            </w:pPr>
            <w:r w:rsidRPr="00FB2B0B">
              <w:rPr>
                <w:rFonts w:ascii="宋体" w:hAnsi="宋体" w:hint="eastAsia"/>
                <w:sz w:val="22"/>
              </w:rPr>
              <w:t>（</w:t>
            </w:r>
            <w:proofErr w:type="gramStart"/>
            <w:r w:rsidRPr="00FB2B0B">
              <w:rPr>
                <w:rFonts w:ascii="宋体" w:hAnsi="宋体" w:hint="eastAsia"/>
                <w:sz w:val="22"/>
              </w:rPr>
              <w:t>推免</w:t>
            </w:r>
            <w:proofErr w:type="gramEnd"/>
            <w:r w:rsidRPr="00FB2B0B">
              <w:rPr>
                <w:rFonts w:ascii="宋体" w:hAnsi="宋体" w:hint="eastAsia"/>
                <w:sz w:val="22"/>
              </w:rPr>
              <w:t>3）</w:t>
            </w:r>
          </w:p>
        </w:tc>
        <w:tc>
          <w:tcPr>
            <w:tcW w:w="1118" w:type="dxa"/>
            <w:vAlign w:val="center"/>
          </w:tcPr>
          <w:p w:rsidR="005E54D8" w:rsidRPr="00FB2B0B" w:rsidRDefault="005E54D8" w:rsidP="000D68A4">
            <w:pPr>
              <w:jc w:val="center"/>
              <w:rPr>
                <w:rFonts w:ascii="宋体" w:hAnsi="宋体"/>
                <w:sz w:val="22"/>
              </w:rPr>
            </w:pPr>
            <w:r w:rsidRPr="00FB2B0B">
              <w:rPr>
                <w:rFonts w:ascii="宋体" w:hAnsi="宋体" w:hint="eastAsia"/>
                <w:sz w:val="22"/>
              </w:rPr>
              <w:t>全日制</w:t>
            </w:r>
          </w:p>
        </w:tc>
        <w:tc>
          <w:tcPr>
            <w:tcW w:w="4268" w:type="dxa"/>
            <w:vAlign w:val="center"/>
          </w:tcPr>
          <w:p w:rsidR="005E54D8" w:rsidRPr="00FB2B0B" w:rsidRDefault="005E54D8" w:rsidP="00FB2B0B">
            <w:pPr>
              <w:rPr>
                <w:rFonts w:ascii="宋体" w:hAnsi="宋体"/>
                <w:sz w:val="20"/>
                <w:szCs w:val="20"/>
              </w:rPr>
            </w:pPr>
            <w:r w:rsidRPr="00FB2B0B">
              <w:rPr>
                <w:rFonts w:ascii="宋体" w:hAnsi="宋体" w:hint="eastAsia"/>
                <w:sz w:val="20"/>
                <w:szCs w:val="20"/>
              </w:rPr>
              <w:t>第一志愿报考我院的考生，所有初试考试成绩（总分和单科成绩）达到一区相关专业所在专业学位类别国家初试成绩基本要求并且总分大于等于</w:t>
            </w:r>
            <w:r w:rsidRPr="00FB2B0B">
              <w:rPr>
                <w:rFonts w:ascii="宋体" w:hAnsi="宋体" w:hint="eastAsia"/>
                <w:b/>
                <w:sz w:val="20"/>
                <w:szCs w:val="20"/>
              </w:rPr>
              <w:t>364</w:t>
            </w:r>
            <w:r w:rsidRPr="00FB2B0B">
              <w:rPr>
                <w:rFonts w:ascii="宋体" w:hAnsi="宋体" w:hint="eastAsia"/>
                <w:sz w:val="20"/>
                <w:szCs w:val="20"/>
              </w:rPr>
              <w:t>分为我院复试的基本分数要求。</w:t>
            </w:r>
          </w:p>
        </w:tc>
      </w:tr>
      <w:tr w:rsidR="005E54D8" w:rsidRPr="002F12D1" w:rsidTr="002F12D1">
        <w:trPr>
          <w:gridAfter w:val="1"/>
          <w:wAfter w:w="8" w:type="dxa"/>
          <w:trHeight w:val="1255"/>
          <w:jc w:val="center"/>
        </w:trPr>
        <w:tc>
          <w:tcPr>
            <w:tcW w:w="1243" w:type="dxa"/>
            <w:vMerge/>
            <w:vAlign w:val="center"/>
          </w:tcPr>
          <w:p w:rsidR="005E54D8" w:rsidRPr="002F12D1" w:rsidRDefault="005E54D8" w:rsidP="000D68A4">
            <w:pPr>
              <w:adjustRightInd w:val="0"/>
              <w:snapToGrid w:val="0"/>
              <w:jc w:val="center"/>
              <w:rPr>
                <w:rFonts w:ascii="宋体" w:hAnsi="宋体"/>
                <w:sz w:val="22"/>
              </w:rPr>
            </w:pPr>
          </w:p>
        </w:tc>
        <w:tc>
          <w:tcPr>
            <w:tcW w:w="1863" w:type="dxa"/>
            <w:vAlign w:val="center"/>
          </w:tcPr>
          <w:p w:rsidR="005E54D8" w:rsidRPr="002F12D1" w:rsidRDefault="005E54D8" w:rsidP="00524727">
            <w:pPr>
              <w:jc w:val="center"/>
              <w:rPr>
                <w:rFonts w:ascii="宋体" w:hAnsi="宋体" w:cs="Arial"/>
                <w:kern w:val="0"/>
                <w:sz w:val="22"/>
              </w:rPr>
            </w:pPr>
            <w:r w:rsidRPr="002F12D1">
              <w:rPr>
                <w:rFonts w:ascii="宋体" w:hAnsi="宋体" w:cs="Arial" w:hint="eastAsia"/>
                <w:kern w:val="0"/>
                <w:sz w:val="22"/>
              </w:rPr>
              <w:t>环境</w:t>
            </w:r>
            <w:r w:rsidRPr="00FB2B0B">
              <w:rPr>
                <w:rFonts w:ascii="宋体" w:hAnsi="宋体" w:cs="Arial" w:hint="eastAsia"/>
                <w:kern w:val="0"/>
                <w:sz w:val="22"/>
              </w:rPr>
              <w:t>艺术</w:t>
            </w:r>
            <w:r w:rsidRPr="002F12D1">
              <w:rPr>
                <w:rFonts w:ascii="宋体" w:hAnsi="宋体" w:cs="Arial" w:hint="eastAsia"/>
                <w:kern w:val="0"/>
                <w:sz w:val="22"/>
              </w:rPr>
              <w:t>设计</w:t>
            </w:r>
          </w:p>
          <w:p w:rsidR="005E54D8" w:rsidRPr="002F12D1" w:rsidRDefault="005E54D8" w:rsidP="00524727">
            <w:pPr>
              <w:jc w:val="center"/>
              <w:rPr>
                <w:rFonts w:ascii="宋体" w:hAnsi="宋体"/>
                <w:sz w:val="22"/>
              </w:rPr>
            </w:pPr>
            <w:r w:rsidRPr="002F12D1">
              <w:rPr>
                <w:rFonts w:ascii="宋体" w:hAnsi="宋体" w:cs="Arial" w:hint="eastAsia"/>
                <w:kern w:val="0"/>
                <w:sz w:val="22"/>
              </w:rPr>
              <w:t>03</w:t>
            </w:r>
          </w:p>
        </w:tc>
        <w:tc>
          <w:tcPr>
            <w:tcW w:w="1134" w:type="dxa"/>
            <w:vAlign w:val="center"/>
          </w:tcPr>
          <w:p w:rsidR="005E54D8" w:rsidRPr="002F12D1" w:rsidRDefault="005E54D8" w:rsidP="000D68A4">
            <w:pPr>
              <w:jc w:val="center"/>
              <w:rPr>
                <w:rFonts w:ascii="宋体" w:hAnsi="宋体"/>
                <w:sz w:val="22"/>
              </w:rPr>
            </w:pPr>
            <w:r w:rsidRPr="002F12D1">
              <w:rPr>
                <w:rFonts w:ascii="宋体" w:hAnsi="宋体" w:hint="eastAsia"/>
                <w:sz w:val="22"/>
              </w:rPr>
              <w:t>1</w:t>
            </w:r>
          </w:p>
        </w:tc>
        <w:tc>
          <w:tcPr>
            <w:tcW w:w="1118" w:type="dxa"/>
            <w:vAlign w:val="center"/>
          </w:tcPr>
          <w:p w:rsidR="005E54D8" w:rsidRPr="002F12D1" w:rsidRDefault="005E54D8" w:rsidP="000D68A4">
            <w:pPr>
              <w:jc w:val="center"/>
              <w:rPr>
                <w:rFonts w:ascii="宋体" w:hAnsi="宋体"/>
                <w:sz w:val="22"/>
              </w:rPr>
            </w:pPr>
            <w:r w:rsidRPr="002F12D1">
              <w:rPr>
                <w:rFonts w:ascii="宋体" w:hAnsi="宋体" w:hint="eastAsia"/>
                <w:sz w:val="22"/>
              </w:rPr>
              <w:t>全日制</w:t>
            </w:r>
          </w:p>
        </w:tc>
        <w:tc>
          <w:tcPr>
            <w:tcW w:w="4268" w:type="dxa"/>
            <w:vAlign w:val="center"/>
          </w:tcPr>
          <w:p w:rsidR="005E54D8" w:rsidRPr="002F12D1" w:rsidRDefault="005E54D8" w:rsidP="004956C5">
            <w:pPr>
              <w:rPr>
                <w:rFonts w:ascii="宋体" w:hAnsi="宋体"/>
                <w:sz w:val="20"/>
                <w:szCs w:val="20"/>
              </w:rPr>
            </w:pPr>
            <w:r w:rsidRPr="002F12D1">
              <w:rPr>
                <w:rFonts w:ascii="宋体" w:hAnsi="宋体"/>
                <w:kern w:val="0"/>
                <w:sz w:val="20"/>
                <w:szCs w:val="20"/>
              </w:rPr>
              <w:t>“退役大学生士兵计划”</w:t>
            </w:r>
            <w:r w:rsidRPr="002F12D1">
              <w:rPr>
                <w:rFonts w:ascii="宋体" w:hAnsi="宋体" w:hint="eastAsia"/>
                <w:kern w:val="0"/>
                <w:sz w:val="20"/>
                <w:szCs w:val="20"/>
              </w:rPr>
              <w:t>，</w:t>
            </w:r>
            <w:r w:rsidRPr="002F12D1">
              <w:rPr>
                <w:rFonts w:ascii="宋体" w:hAnsi="宋体" w:hint="eastAsia"/>
                <w:sz w:val="20"/>
                <w:szCs w:val="20"/>
              </w:rPr>
              <w:t>所有初试考试成绩（总分和单科成绩）达到一区相关专业所在专业学位类别国家初试成绩基本要求，并且总分大于等于</w:t>
            </w:r>
            <w:r w:rsidRPr="002F12D1">
              <w:rPr>
                <w:rFonts w:ascii="宋体" w:hAnsi="宋体" w:hint="eastAsia"/>
                <w:b/>
                <w:sz w:val="20"/>
                <w:szCs w:val="20"/>
              </w:rPr>
              <w:t>291</w:t>
            </w:r>
            <w:r w:rsidRPr="002F12D1">
              <w:rPr>
                <w:rFonts w:ascii="宋体" w:hAnsi="宋体" w:hint="eastAsia"/>
                <w:sz w:val="20"/>
                <w:szCs w:val="20"/>
              </w:rPr>
              <w:t>分为我院复试的基本分数要求。</w:t>
            </w:r>
          </w:p>
        </w:tc>
      </w:tr>
      <w:tr w:rsidR="005E54D8" w:rsidRPr="002F12D1" w:rsidTr="002F12D1">
        <w:trPr>
          <w:gridAfter w:val="1"/>
          <w:wAfter w:w="8" w:type="dxa"/>
          <w:trHeight w:val="1112"/>
          <w:jc w:val="center"/>
        </w:trPr>
        <w:tc>
          <w:tcPr>
            <w:tcW w:w="1243" w:type="dxa"/>
            <w:vMerge/>
            <w:vAlign w:val="center"/>
          </w:tcPr>
          <w:p w:rsidR="005E54D8" w:rsidRPr="002F12D1" w:rsidRDefault="005E54D8" w:rsidP="000D68A4">
            <w:pPr>
              <w:adjustRightInd w:val="0"/>
              <w:snapToGrid w:val="0"/>
              <w:jc w:val="center"/>
              <w:rPr>
                <w:rFonts w:ascii="宋体" w:hAnsi="宋体" w:cs="Arial"/>
                <w:kern w:val="0"/>
                <w:sz w:val="22"/>
              </w:rPr>
            </w:pPr>
          </w:p>
        </w:tc>
        <w:tc>
          <w:tcPr>
            <w:tcW w:w="1863" w:type="dxa"/>
            <w:vAlign w:val="center"/>
          </w:tcPr>
          <w:p w:rsidR="005E54D8" w:rsidRPr="002F12D1" w:rsidRDefault="005E54D8" w:rsidP="00524727">
            <w:pPr>
              <w:jc w:val="center"/>
              <w:rPr>
                <w:rFonts w:ascii="宋体" w:hAnsi="宋体" w:cs="Arial"/>
                <w:kern w:val="0"/>
                <w:sz w:val="22"/>
              </w:rPr>
            </w:pPr>
            <w:r w:rsidRPr="002F12D1">
              <w:rPr>
                <w:rFonts w:ascii="宋体" w:hAnsi="宋体" w:cs="Arial" w:hint="eastAsia"/>
                <w:kern w:val="0"/>
                <w:sz w:val="22"/>
              </w:rPr>
              <w:t>环境</w:t>
            </w:r>
            <w:r w:rsidRPr="00FB2B0B">
              <w:rPr>
                <w:rFonts w:ascii="宋体" w:hAnsi="宋体" w:cs="Arial" w:hint="eastAsia"/>
                <w:kern w:val="0"/>
                <w:sz w:val="22"/>
              </w:rPr>
              <w:t>艺术</w:t>
            </w:r>
            <w:r w:rsidRPr="002F12D1">
              <w:rPr>
                <w:rFonts w:ascii="宋体" w:hAnsi="宋体" w:cs="Arial" w:hint="eastAsia"/>
                <w:kern w:val="0"/>
                <w:sz w:val="22"/>
              </w:rPr>
              <w:t>设计</w:t>
            </w:r>
          </w:p>
          <w:p w:rsidR="005E54D8" w:rsidRPr="002F12D1" w:rsidRDefault="005E54D8" w:rsidP="00524727">
            <w:pPr>
              <w:jc w:val="center"/>
              <w:rPr>
                <w:rFonts w:ascii="宋体" w:hAnsi="宋体"/>
                <w:sz w:val="22"/>
              </w:rPr>
            </w:pPr>
            <w:r w:rsidRPr="002F12D1">
              <w:rPr>
                <w:rFonts w:ascii="宋体" w:hAnsi="宋体" w:cs="Arial" w:hint="eastAsia"/>
                <w:kern w:val="0"/>
                <w:sz w:val="22"/>
              </w:rPr>
              <w:t>03</w:t>
            </w:r>
          </w:p>
        </w:tc>
        <w:tc>
          <w:tcPr>
            <w:tcW w:w="1134" w:type="dxa"/>
            <w:vAlign w:val="center"/>
          </w:tcPr>
          <w:p w:rsidR="005E54D8" w:rsidRPr="002F12D1" w:rsidRDefault="005E54D8" w:rsidP="000D68A4">
            <w:pPr>
              <w:jc w:val="center"/>
              <w:rPr>
                <w:rFonts w:ascii="宋体" w:hAnsi="宋体"/>
                <w:sz w:val="22"/>
              </w:rPr>
            </w:pPr>
            <w:r>
              <w:rPr>
                <w:rFonts w:ascii="宋体" w:hAnsi="宋体" w:hint="eastAsia"/>
                <w:sz w:val="22"/>
              </w:rPr>
              <w:t>1</w:t>
            </w:r>
          </w:p>
        </w:tc>
        <w:tc>
          <w:tcPr>
            <w:tcW w:w="1118" w:type="dxa"/>
            <w:vAlign w:val="center"/>
          </w:tcPr>
          <w:p w:rsidR="005E54D8" w:rsidRPr="002F12D1" w:rsidRDefault="005E54D8" w:rsidP="000D68A4">
            <w:pPr>
              <w:jc w:val="center"/>
              <w:rPr>
                <w:rFonts w:ascii="宋体" w:hAnsi="宋体"/>
                <w:sz w:val="22"/>
              </w:rPr>
            </w:pPr>
            <w:r w:rsidRPr="002F12D1">
              <w:rPr>
                <w:rFonts w:ascii="宋体" w:hAnsi="宋体" w:hint="eastAsia"/>
                <w:sz w:val="22"/>
              </w:rPr>
              <w:t>全日制</w:t>
            </w:r>
          </w:p>
        </w:tc>
        <w:tc>
          <w:tcPr>
            <w:tcW w:w="4268" w:type="dxa"/>
            <w:vAlign w:val="center"/>
          </w:tcPr>
          <w:p w:rsidR="005E54D8" w:rsidRPr="002F12D1" w:rsidRDefault="005E54D8" w:rsidP="005E54D8">
            <w:pPr>
              <w:rPr>
                <w:rFonts w:ascii="宋体" w:hAnsi="宋体"/>
                <w:sz w:val="20"/>
                <w:szCs w:val="20"/>
              </w:rPr>
            </w:pPr>
            <w:r w:rsidRPr="002F12D1">
              <w:rPr>
                <w:rFonts w:ascii="宋体" w:hAnsi="宋体"/>
                <w:kern w:val="0"/>
                <w:sz w:val="20"/>
                <w:szCs w:val="20"/>
              </w:rPr>
              <w:t>“</w:t>
            </w:r>
            <w:r w:rsidRPr="002F12D1">
              <w:rPr>
                <w:rFonts w:ascii="宋体" w:hAnsi="宋体" w:hint="eastAsia"/>
                <w:kern w:val="0"/>
                <w:sz w:val="20"/>
                <w:szCs w:val="20"/>
              </w:rPr>
              <w:t>少数民族骨干</w:t>
            </w:r>
            <w:r w:rsidRPr="002F12D1">
              <w:rPr>
                <w:rFonts w:ascii="宋体" w:hAnsi="宋体"/>
                <w:kern w:val="0"/>
                <w:sz w:val="20"/>
                <w:szCs w:val="20"/>
              </w:rPr>
              <w:t>计划”</w:t>
            </w:r>
            <w:r w:rsidRPr="002F12D1">
              <w:rPr>
                <w:rFonts w:ascii="宋体" w:hAnsi="宋体" w:hint="eastAsia"/>
                <w:kern w:val="0"/>
                <w:sz w:val="20"/>
                <w:szCs w:val="20"/>
              </w:rPr>
              <w:t>，</w:t>
            </w:r>
            <w:r w:rsidRPr="002F12D1">
              <w:rPr>
                <w:rFonts w:ascii="宋体" w:hAnsi="宋体" w:hint="eastAsia"/>
                <w:sz w:val="20"/>
                <w:szCs w:val="20"/>
              </w:rPr>
              <w:t>所有初试考试成绩（总分和单科成绩）达到一区相关专业所在专业学位类别国家初试成绩基本要求，并且总分大于等于</w:t>
            </w:r>
            <w:r w:rsidRPr="00860185">
              <w:rPr>
                <w:rFonts w:ascii="宋体" w:hAnsi="宋体" w:hint="eastAsia"/>
                <w:b/>
                <w:sz w:val="20"/>
                <w:szCs w:val="20"/>
              </w:rPr>
              <w:t>250</w:t>
            </w:r>
            <w:r w:rsidRPr="002F12D1">
              <w:rPr>
                <w:rFonts w:ascii="宋体" w:hAnsi="宋体" w:hint="eastAsia"/>
                <w:sz w:val="20"/>
                <w:szCs w:val="20"/>
              </w:rPr>
              <w:t>分为我院复试的基本分数要求。</w:t>
            </w:r>
          </w:p>
        </w:tc>
      </w:tr>
      <w:tr w:rsidR="005E54D8" w:rsidRPr="002F12D1" w:rsidTr="002F12D1">
        <w:trPr>
          <w:gridAfter w:val="1"/>
          <w:wAfter w:w="8" w:type="dxa"/>
          <w:trHeight w:val="1261"/>
          <w:jc w:val="center"/>
        </w:trPr>
        <w:tc>
          <w:tcPr>
            <w:tcW w:w="1243" w:type="dxa"/>
            <w:vMerge/>
            <w:vAlign w:val="center"/>
          </w:tcPr>
          <w:p w:rsidR="005E54D8" w:rsidRPr="002F12D1" w:rsidRDefault="005E54D8" w:rsidP="000D68A4">
            <w:pPr>
              <w:adjustRightInd w:val="0"/>
              <w:snapToGrid w:val="0"/>
              <w:jc w:val="center"/>
              <w:rPr>
                <w:rFonts w:ascii="宋体" w:hAnsi="宋体"/>
                <w:sz w:val="22"/>
              </w:rPr>
            </w:pPr>
          </w:p>
        </w:tc>
        <w:tc>
          <w:tcPr>
            <w:tcW w:w="1863" w:type="dxa"/>
            <w:vAlign w:val="center"/>
          </w:tcPr>
          <w:p w:rsidR="005E54D8" w:rsidRPr="002F12D1" w:rsidRDefault="005E54D8" w:rsidP="00524727">
            <w:pPr>
              <w:jc w:val="center"/>
              <w:rPr>
                <w:rFonts w:ascii="宋体" w:hAnsi="宋体" w:cs="Arial"/>
                <w:kern w:val="0"/>
                <w:sz w:val="22"/>
              </w:rPr>
            </w:pPr>
            <w:r w:rsidRPr="002F12D1">
              <w:rPr>
                <w:rFonts w:ascii="宋体" w:hAnsi="宋体" w:cs="Arial" w:hint="eastAsia"/>
                <w:kern w:val="0"/>
                <w:sz w:val="22"/>
              </w:rPr>
              <w:t>数字化艺术设计</w:t>
            </w:r>
          </w:p>
          <w:p w:rsidR="005E54D8" w:rsidRPr="002F12D1" w:rsidRDefault="005E54D8" w:rsidP="00524727">
            <w:pPr>
              <w:jc w:val="center"/>
              <w:rPr>
                <w:rFonts w:ascii="宋体" w:hAnsi="宋体"/>
                <w:sz w:val="22"/>
              </w:rPr>
            </w:pPr>
            <w:r w:rsidRPr="002F12D1">
              <w:rPr>
                <w:rFonts w:ascii="宋体" w:hAnsi="宋体" w:cs="Arial" w:hint="eastAsia"/>
                <w:kern w:val="0"/>
                <w:sz w:val="22"/>
              </w:rPr>
              <w:t>04</w:t>
            </w:r>
          </w:p>
        </w:tc>
        <w:tc>
          <w:tcPr>
            <w:tcW w:w="1134" w:type="dxa"/>
            <w:vAlign w:val="center"/>
          </w:tcPr>
          <w:p w:rsidR="005E54D8" w:rsidRPr="002F12D1" w:rsidRDefault="005E54D8" w:rsidP="002F12D1">
            <w:pPr>
              <w:jc w:val="center"/>
              <w:rPr>
                <w:rFonts w:ascii="宋体" w:hAnsi="宋体"/>
                <w:sz w:val="22"/>
              </w:rPr>
            </w:pPr>
            <w:r w:rsidRPr="002F12D1">
              <w:rPr>
                <w:rFonts w:ascii="宋体" w:hAnsi="宋体" w:hint="eastAsia"/>
                <w:sz w:val="22"/>
              </w:rPr>
              <w:t>2</w:t>
            </w:r>
          </w:p>
        </w:tc>
        <w:tc>
          <w:tcPr>
            <w:tcW w:w="1118" w:type="dxa"/>
            <w:vAlign w:val="center"/>
          </w:tcPr>
          <w:p w:rsidR="005E54D8" w:rsidRPr="002F12D1" w:rsidRDefault="005E54D8" w:rsidP="00DC3D35">
            <w:pPr>
              <w:jc w:val="center"/>
              <w:rPr>
                <w:rFonts w:ascii="宋体" w:hAnsi="宋体"/>
                <w:sz w:val="22"/>
              </w:rPr>
            </w:pPr>
            <w:r w:rsidRPr="002F12D1">
              <w:rPr>
                <w:rFonts w:ascii="宋体" w:hAnsi="宋体" w:hint="eastAsia"/>
                <w:sz w:val="22"/>
              </w:rPr>
              <w:t>全日制</w:t>
            </w:r>
          </w:p>
        </w:tc>
        <w:tc>
          <w:tcPr>
            <w:tcW w:w="4268" w:type="dxa"/>
            <w:vAlign w:val="center"/>
          </w:tcPr>
          <w:p w:rsidR="005E54D8" w:rsidRPr="002F12D1" w:rsidRDefault="005E54D8" w:rsidP="00FB2B0B">
            <w:pPr>
              <w:ind w:firstLineChars="200" w:firstLine="400"/>
              <w:rPr>
                <w:rFonts w:ascii="宋体" w:hAnsi="宋体"/>
                <w:sz w:val="20"/>
                <w:szCs w:val="20"/>
              </w:rPr>
            </w:pPr>
            <w:r w:rsidRPr="002F12D1">
              <w:rPr>
                <w:rFonts w:ascii="宋体" w:hAnsi="宋体" w:hint="eastAsia"/>
                <w:sz w:val="20"/>
                <w:szCs w:val="20"/>
              </w:rPr>
              <w:t>所有初试考试成绩（总分和单科成绩）达到一区相关专业所在专业学位类别国家初试成绩基本要求，并且总分大于等于</w:t>
            </w:r>
            <w:r w:rsidRPr="00860185">
              <w:rPr>
                <w:rFonts w:ascii="宋体" w:hAnsi="宋体" w:hint="eastAsia"/>
                <w:b/>
                <w:sz w:val="20"/>
                <w:szCs w:val="20"/>
              </w:rPr>
              <w:t>365</w:t>
            </w:r>
            <w:r w:rsidRPr="002F12D1">
              <w:rPr>
                <w:rFonts w:ascii="宋体" w:hAnsi="宋体" w:hint="eastAsia"/>
                <w:sz w:val="20"/>
                <w:szCs w:val="20"/>
              </w:rPr>
              <w:t>分为我院复试的基本分数要求。</w:t>
            </w:r>
          </w:p>
        </w:tc>
      </w:tr>
      <w:tr w:rsidR="005E54D8" w:rsidRPr="002F12D1" w:rsidTr="002F12D1">
        <w:trPr>
          <w:trHeight w:val="1124"/>
          <w:jc w:val="center"/>
        </w:trPr>
        <w:tc>
          <w:tcPr>
            <w:tcW w:w="1243" w:type="dxa"/>
            <w:vMerge/>
            <w:vAlign w:val="center"/>
          </w:tcPr>
          <w:p w:rsidR="005E54D8" w:rsidRPr="002F12D1" w:rsidRDefault="005E54D8" w:rsidP="000D68A4">
            <w:pPr>
              <w:adjustRightInd w:val="0"/>
              <w:snapToGrid w:val="0"/>
              <w:jc w:val="center"/>
              <w:rPr>
                <w:rFonts w:ascii="宋体" w:hAnsi="宋体"/>
                <w:sz w:val="22"/>
              </w:rPr>
            </w:pPr>
          </w:p>
        </w:tc>
        <w:tc>
          <w:tcPr>
            <w:tcW w:w="1863" w:type="dxa"/>
            <w:vAlign w:val="center"/>
          </w:tcPr>
          <w:p w:rsidR="005E54D8" w:rsidRPr="002F12D1" w:rsidRDefault="005E54D8" w:rsidP="00524727">
            <w:pPr>
              <w:jc w:val="center"/>
              <w:rPr>
                <w:rFonts w:ascii="宋体" w:hAnsi="宋体" w:cs="Arial"/>
                <w:kern w:val="0"/>
                <w:sz w:val="22"/>
              </w:rPr>
            </w:pPr>
            <w:r w:rsidRPr="002F12D1">
              <w:rPr>
                <w:rFonts w:ascii="宋体" w:hAnsi="宋体" w:cs="Arial" w:hint="eastAsia"/>
                <w:kern w:val="0"/>
                <w:sz w:val="22"/>
              </w:rPr>
              <w:t>数字化艺术设计</w:t>
            </w:r>
          </w:p>
          <w:p w:rsidR="005E54D8" w:rsidRPr="002F12D1" w:rsidRDefault="005E54D8" w:rsidP="00524727">
            <w:pPr>
              <w:jc w:val="center"/>
              <w:rPr>
                <w:rFonts w:ascii="宋体" w:hAnsi="宋体"/>
                <w:sz w:val="22"/>
              </w:rPr>
            </w:pPr>
            <w:r w:rsidRPr="002F12D1">
              <w:rPr>
                <w:rFonts w:ascii="宋体" w:hAnsi="宋体" w:cs="Arial" w:hint="eastAsia"/>
                <w:kern w:val="0"/>
                <w:sz w:val="22"/>
              </w:rPr>
              <w:t>04</w:t>
            </w:r>
          </w:p>
        </w:tc>
        <w:tc>
          <w:tcPr>
            <w:tcW w:w="1134" w:type="dxa"/>
            <w:vAlign w:val="center"/>
          </w:tcPr>
          <w:p w:rsidR="005E54D8" w:rsidRPr="002F12D1" w:rsidRDefault="005E54D8" w:rsidP="000D68A4">
            <w:pPr>
              <w:jc w:val="center"/>
              <w:rPr>
                <w:rFonts w:ascii="宋体" w:hAnsi="宋体"/>
                <w:sz w:val="22"/>
              </w:rPr>
            </w:pPr>
            <w:r w:rsidRPr="002F12D1">
              <w:rPr>
                <w:rFonts w:ascii="宋体" w:hAnsi="宋体" w:hint="eastAsia"/>
                <w:sz w:val="22"/>
              </w:rPr>
              <w:t>1</w:t>
            </w:r>
          </w:p>
        </w:tc>
        <w:tc>
          <w:tcPr>
            <w:tcW w:w="1118" w:type="dxa"/>
            <w:vAlign w:val="center"/>
          </w:tcPr>
          <w:p w:rsidR="005E54D8" w:rsidRPr="002F12D1" w:rsidRDefault="005E54D8" w:rsidP="000D68A4">
            <w:pPr>
              <w:jc w:val="center"/>
              <w:rPr>
                <w:rFonts w:ascii="宋体" w:hAnsi="宋体"/>
                <w:sz w:val="22"/>
              </w:rPr>
            </w:pPr>
            <w:r w:rsidRPr="002F12D1">
              <w:rPr>
                <w:rFonts w:ascii="宋体" w:hAnsi="宋体" w:hint="eastAsia"/>
                <w:sz w:val="22"/>
              </w:rPr>
              <w:t>非全日制</w:t>
            </w:r>
          </w:p>
        </w:tc>
        <w:tc>
          <w:tcPr>
            <w:tcW w:w="4276" w:type="dxa"/>
            <w:gridSpan w:val="2"/>
            <w:vAlign w:val="center"/>
          </w:tcPr>
          <w:p w:rsidR="005E54D8" w:rsidRPr="002F12D1" w:rsidRDefault="005E54D8" w:rsidP="002F12D1">
            <w:pPr>
              <w:ind w:firstLineChars="200" w:firstLine="400"/>
              <w:rPr>
                <w:rFonts w:ascii="宋体" w:hAnsi="宋体"/>
                <w:sz w:val="20"/>
                <w:szCs w:val="20"/>
              </w:rPr>
            </w:pPr>
            <w:r w:rsidRPr="002F12D1">
              <w:rPr>
                <w:rFonts w:ascii="宋体" w:hAnsi="宋体" w:hint="eastAsia"/>
                <w:sz w:val="20"/>
                <w:szCs w:val="20"/>
              </w:rPr>
              <w:t>所有初试考试成绩（总分和单科成绩）达到一区相关专业所在专业学位类别国家初试成绩基本要求，并且总分大于等于</w:t>
            </w:r>
            <w:r w:rsidRPr="002F12D1">
              <w:rPr>
                <w:rFonts w:ascii="宋体" w:hAnsi="宋体" w:hint="eastAsia"/>
                <w:b/>
                <w:sz w:val="20"/>
                <w:szCs w:val="20"/>
              </w:rPr>
              <w:t>365</w:t>
            </w:r>
            <w:r w:rsidRPr="002F12D1">
              <w:rPr>
                <w:rFonts w:ascii="宋体" w:hAnsi="宋体" w:hint="eastAsia"/>
                <w:sz w:val="20"/>
                <w:szCs w:val="20"/>
              </w:rPr>
              <w:t>分为我院复试的基本分数要求。</w:t>
            </w:r>
          </w:p>
        </w:tc>
      </w:tr>
    </w:tbl>
    <w:p w:rsidR="00B53A01" w:rsidRPr="00E41AA9" w:rsidRDefault="00B53A01" w:rsidP="00D048C6">
      <w:pPr>
        <w:spacing w:beforeLines="50" w:before="156"/>
        <w:ind w:firstLineChars="200" w:firstLine="420"/>
        <w:jc w:val="left"/>
        <w:rPr>
          <w:rFonts w:ascii="宋体" w:hAnsi="宋体"/>
          <w:szCs w:val="21"/>
        </w:rPr>
      </w:pPr>
    </w:p>
    <w:sectPr w:rsidR="00B53A01" w:rsidRPr="00E41AA9" w:rsidSect="002F12D1">
      <w:pgSz w:w="11906" w:h="16838"/>
      <w:pgMar w:top="851" w:right="851" w:bottom="567"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743" w:rsidRDefault="00FF1743" w:rsidP="00207C60">
      <w:r>
        <w:separator/>
      </w:r>
    </w:p>
  </w:endnote>
  <w:endnote w:type="continuationSeparator" w:id="0">
    <w:p w:rsidR="00FF1743" w:rsidRDefault="00FF1743" w:rsidP="0020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743" w:rsidRDefault="00FF1743" w:rsidP="00207C60">
      <w:r>
        <w:separator/>
      </w:r>
    </w:p>
  </w:footnote>
  <w:footnote w:type="continuationSeparator" w:id="0">
    <w:p w:rsidR="00FF1743" w:rsidRDefault="00FF1743" w:rsidP="00207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164B1"/>
    <w:rsid w:val="000017BA"/>
    <w:rsid w:val="00002C2A"/>
    <w:rsid w:val="000053FD"/>
    <w:rsid w:val="000079BD"/>
    <w:rsid w:val="000128F1"/>
    <w:rsid w:val="00014300"/>
    <w:rsid w:val="00016E81"/>
    <w:rsid w:val="00017052"/>
    <w:rsid w:val="0001709D"/>
    <w:rsid w:val="00033028"/>
    <w:rsid w:val="00037F25"/>
    <w:rsid w:val="00040D88"/>
    <w:rsid w:val="00040F12"/>
    <w:rsid w:val="00045B08"/>
    <w:rsid w:val="000611A4"/>
    <w:rsid w:val="000642FE"/>
    <w:rsid w:val="00067995"/>
    <w:rsid w:val="0007066E"/>
    <w:rsid w:val="000731CB"/>
    <w:rsid w:val="0008639F"/>
    <w:rsid w:val="0009204D"/>
    <w:rsid w:val="00094A04"/>
    <w:rsid w:val="000A438C"/>
    <w:rsid w:val="000A4A71"/>
    <w:rsid w:val="000A4B34"/>
    <w:rsid w:val="000B349E"/>
    <w:rsid w:val="000B4D4D"/>
    <w:rsid w:val="000C2330"/>
    <w:rsid w:val="000C4AFC"/>
    <w:rsid w:val="000C6697"/>
    <w:rsid w:val="000D36A0"/>
    <w:rsid w:val="000D67F9"/>
    <w:rsid w:val="000E3558"/>
    <w:rsid w:val="000E4CFF"/>
    <w:rsid w:val="00101E03"/>
    <w:rsid w:val="00110AF8"/>
    <w:rsid w:val="00113C48"/>
    <w:rsid w:val="00115C36"/>
    <w:rsid w:val="00117072"/>
    <w:rsid w:val="00121CF7"/>
    <w:rsid w:val="00131946"/>
    <w:rsid w:val="00132491"/>
    <w:rsid w:val="001377C6"/>
    <w:rsid w:val="0014289D"/>
    <w:rsid w:val="001430F6"/>
    <w:rsid w:val="001539E9"/>
    <w:rsid w:val="0015507B"/>
    <w:rsid w:val="0015566A"/>
    <w:rsid w:val="00155A0F"/>
    <w:rsid w:val="00156FFA"/>
    <w:rsid w:val="00163BF2"/>
    <w:rsid w:val="0017097D"/>
    <w:rsid w:val="001731CB"/>
    <w:rsid w:val="00175BAA"/>
    <w:rsid w:val="001776AC"/>
    <w:rsid w:val="001A3E86"/>
    <w:rsid w:val="001A67E9"/>
    <w:rsid w:val="001B3E63"/>
    <w:rsid w:val="001C0F0A"/>
    <w:rsid w:val="001C73D0"/>
    <w:rsid w:val="001D220A"/>
    <w:rsid w:val="001D2317"/>
    <w:rsid w:val="001D2E23"/>
    <w:rsid w:val="001D385C"/>
    <w:rsid w:val="001F03BD"/>
    <w:rsid w:val="001F15E0"/>
    <w:rsid w:val="00200FF1"/>
    <w:rsid w:val="00207C60"/>
    <w:rsid w:val="002178FE"/>
    <w:rsid w:val="002218FB"/>
    <w:rsid w:val="00223A7D"/>
    <w:rsid w:val="002261F8"/>
    <w:rsid w:val="002351F9"/>
    <w:rsid w:val="0023593C"/>
    <w:rsid w:val="00251D5E"/>
    <w:rsid w:val="00255E3E"/>
    <w:rsid w:val="0026122E"/>
    <w:rsid w:val="00264789"/>
    <w:rsid w:val="00273122"/>
    <w:rsid w:val="0027621E"/>
    <w:rsid w:val="002775E1"/>
    <w:rsid w:val="00280EE3"/>
    <w:rsid w:val="002811FD"/>
    <w:rsid w:val="002848D0"/>
    <w:rsid w:val="00285E4F"/>
    <w:rsid w:val="0028673C"/>
    <w:rsid w:val="002960C1"/>
    <w:rsid w:val="002A0F84"/>
    <w:rsid w:val="002A478E"/>
    <w:rsid w:val="002B401A"/>
    <w:rsid w:val="002C078E"/>
    <w:rsid w:val="002C53CE"/>
    <w:rsid w:val="002C567D"/>
    <w:rsid w:val="002C66DB"/>
    <w:rsid w:val="002D289C"/>
    <w:rsid w:val="002E0062"/>
    <w:rsid w:val="002E31AA"/>
    <w:rsid w:val="002E5497"/>
    <w:rsid w:val="002E6EE4"/>
    <w:rsid w:val="002F12D1"/>
    <w:rsid w:val="002F320F"/>
    <w:rsid w:val="002F75A1"/>
    <w:rsid w:val="003200E2"/>
    <w:rsid w:val="00324112"/>
    <w:rsid w:val="00330168"/>
    <w:rsid w:val="003338E6"/>
    <w:rsid w:val="00335613"/>
    <w:rsid w:val="00336E90"/>
    <w:rsid w:val="00343A30"/>
    <w:rsid w:val="0035327B"/>
    <w:rsid w:val="00361283"/>
    <w:rsid w:val="00363F41"/>
    <w:rsid w:val="00364D3D"/>
    <w:rsid w:val="003815AD"/>
    <w:rsid w:val="0038397E"/>
    <w:rsid w:val="003911D7"/>
    <w:rsid w:val="003A0963"/>
    <w:rsid w:val="003A3091"/>
    <w:rsid w:val="003A364A"/>
    <w:rsid w:val="003A5AE2"/>
    <w:rsid w:val="003B0453"/>
    <w:rsid w:val="003B5651"/>
    <w:rsid w:val="003B5EAD"/>
    <w:rsid w:val="003C5ABC"/>
    <w:rsid w:val="003D1E67"/>
    <w:rsid w:val="003D4854"/>
    <w:rsid w:val="003D4CA0"/>
    <w:rsid w:val="003D50EC"/>
    <w:rsid w:val="003D63C6"/>
    <w:rsid w:val="003F06D6"/>
    <w:rsid w:val="003F0D65"/>
    <w:rsid w:val="003F6CF4"/>
    <w:rsid w:val="00403172"/>
    <w:rsid w:val="004054B7"/>
    <w:rsid w:val="0040614F"/>
    <w:rsid w:val="00406938"/>
    <w:rsid w:val="00414772"/>
    <w:rsid w:val="00414C83"/>
    <w:rsid w:val="00420E46"/>
    <w:rsid w:val="00425088"/>
    <w:rsid w:val="00443147"/>
    <w:rsid w:val="00443ECE"/>
    <w:rsid w:val="004451CA"/>
    <w:rsid w:val="004462C3"/>
    <w:rsid w:val="00447350"/>
    <w:rsid w:val="00451794"/>
    <w:rsid w:val="00453F9E"/>
    <w:rsid w:val="00457B05"/>
    <w:rsid w:val="00460012"/>
    <w:rsid w:val="00462139"/>
    <w:rsid w:val="004638EF"/>
    <w:rsid w:val="00482B20"/>
    <w:rsid w:val="00482B45"/>
    <w:rsid w:val="00491DDD"/>
    <w:rsid w:val="004932BB"/>
    <w:rsid w:val="004956C5"/>
    <w:rsid w:val="004A156C"/>
    <w:rsid w:val="004A3ABF"/>
    <w:rsid w:val="004A7F3E"/>
    <w:rsid w:val="004C21A2"/>
    <w:rsid w:val="004C7D89"/>
    <w:rsid w:val="004C7E21"/>
    <w:rsid w:val="004E79F1"/>
    <w:rsid w:val="004F2214"/>
    <w:rsid w:val="00504905"/>
    <w:rsid w:val="0051281A"/>
    <w:rsid w:val="005229B9"/>
    <w:rsid w:val="0052393C"/>
    <w:rsid w:val="00524727"/>
    <w:rsid w:val="00530266"/>
    <w:rsid w:val="0053032C"/>
    <w:rsid w:val="00533C62"/>
    <w:rsid w:val="0053458A"/>
    <w:rsid w:val="00537197"/>
    <w:rsid w:val="00543D9F"/>
    <w:rsid w:val="00547C19"/>
    <w:rsid w:val="00581DF0"/>
    <w:rsid w:val="00586B48"/>
    <w:rsid w:val="00587D7B"/>
    <w:rsid w:val="005952C8"/>
    <w:rsid w:val="005C044E"/>
    <w:rsid w:val="005C0D1C"/>
    <w:rsid w:val="005C4721"/>
    <w:rsid w:val="005C6B4F"/>
    <w:rsid w:val="005D1CB1"/>
    <w:rsid w:val="005D2690"/>
    <w:rsid w:val="005D3462"/>
    <w:rsid w:val="005D6482"/>
    <w:rsid w:val="005E11D2"/>
    <w:rsid w:val="005E169C"/>
    <w:rsid w:val="005E3BF0"/>
    <w:rsid w:val="005E4708"/>
    <w:rsid w:val="005E54D8"/>
    <w:rsid w:val="005E5DB9"/>
    <w:rsid w:val="005E7722"/>
    <w:rsid w:val="006038AA"/>
    <w:rsid w:val="0061207D"/>
    <w:rsid w:val="006159A2"/>
    <w:rsid w:val="006213DF"/>
    <w:rsid w:val="00622E07"/>
    <w:rsid w:val="006264A7"/>
    <w:rsid w:val="00632589"/>
    <w:rsid w:val="00633BCA"/>
    <w:rsid w:val="00634368"/>
    <w:rsid w:val="00635FCD"/>
    <w:rsid w:val="006364E3"/>
    <w:rsid w:val="00640035"/>
    <w:rsid w:val="0064300B"/>
    <w:rsid w:val="00650322"/>
    <w:rsid w:val="006507A9"/>
    <w:rsid w:val="00662770"/>
    <w:rsid w:val="00664AD6"/>
    <w:rsid w:val="00667F1E"/>
    <w:rsid w:val="00676184"/>
    <w:rsid w:val="006809C5"/>
    <w:rsid w:val="00681764"/>
    <w:rsid w:val="00685B1E"/>
    <w:rsid w:val="00685FDF"/>
    <w:rsid w:val="0068659C"/>
    <w:rsid w:val="0069170B"/>
    <w:rsid w:val="00692F1C"/>
    <w:rsid w:val="006C10CA"/>
    <w:rsid w:val="006C1D4A"/>
    <w:rsid w:val="006C314B"/>
    <w:rsid w:val="006C4B19"/>
    <w:rsid w:val="006D26FC"/>
    <w:rsid w:val="006D2BF3"/>
    <w:rsid w:val="006D597D"/>
    <w:rsid w:val="006D5F56"/>
    <w:rsid w:val="006E25BC"/>
    <w:rsid w:val="006E3887"/>
    <w:rsid w:val="006E3BEF"/>
    <w:rsid w:val="006E5CC5"/>
    <w:rsid w:val="006F0039"/>
    <w:rsid w:val="006F39B7"/>
    <w:rsid w:val="00703C1C"/>
    <w:rsid w:val="00711BEE"/>
    <w:rsid w:val="007164B1"/>
    <w:rsid w:val="007204F9"/>
    <w:rsid w:val="0072661E"/>
    <w:rsid w:val="007351CB"/>
    <w:rsid w:val="00740F6C"/>
    <w:rsid w:val="00741AF9"/>
    <w:rsid w:val="00744CAB"/>
    <w:rsid w:val="00746445"/>
    <w:rsid w:val="00750B2B"/>
    <w:rsid w:val="0075309A"/>
    <w:rsid w:val="00754521"/>
    <w:rsid w:val="0075613C"/>
    <w:rsid w:val="00757519"/>
    <w:rsid w:val="00761BD1"/>
    <w:rsid w:val="007662F7"/>
    <w:rsid w:val="00770081"/>
    <w:rsid w:val="00771BA5"/>
    <w:rsid w:val="00771F0F"/>
    <w:rsid w:val="007804B2"/>
    <w:rsid w:val="0078071A"/>
    <w:rsid w:val="0078096B"/>
    <w:rsid w:val="00781519"/>
    <w:rsid w:val="00781DA0"/>
    <w:rsid w:val="00784570"/>
    <w:rsid w:val="00791B3C"/>
    <w:rsid w:val="007950B4"/>
    <w:rsid w:val="00795249"/>
    <w:rsid w:val="00797115"/>
    <w:rsid w:val="007A0CFA"/>
    <w:rsid w:val="007A260E"/>
    <w:rsid w:val="007A687B"/>
    <w:rsid w:val="007B0DA8"/>
    <w:rsid w:val="007C17DF"/>
    <w:rsid w:val="007D435A"/>
    <w:rsid w:val="007D5FB3"/>
    <w:rsid w:val="007E162B"/>
    <w:rsid w:val="007E4DD2"/>
    <w:rsid w:val="007E5BFF"/>
    <w:rsid w:val="007F01A6"/>
    <w:rsid w:val="007F52A8"/>
    <w:rsid w:val="00814ADC"/>
    <w:rsid w:val="0082121F"/>
    <w:rsid w:val="00826B28"/>
    <w:rsid w:val="00830D0C"/>
    <w:rsid w:val="008317D8"/>
    <w:rsid w:val="00834093"/>
    <w:rsid w:val="008467D0"/>
    <w:rsid w:val="008547EE"/>
    <w:rsid w:val="0085487D"/>
    <w:rsid w:val="00860185"/>
    <w:rsid w:val="00862B91"/>
    <w:rsid w:val="00865784"/>
    <w:rsid w:val="0087484C"/>
    <w:rsid w:val="00885D80"/>
    <w:rsid w:val="00887C3D"/>
    <w:rsid w:val="00891042"/>
    <w:rsid w:val="0089117B"/>
    <w:rsid w:val="008920AF"/>
    <w:rsid w:val="008958E8"/>
    <w:rsid w:val="00897EDC"/>
    <w:rsid w:val="008A421E"/>
    <w:rsid w:val="008A4774"/>
    <w:rsid w:val="008B34C4"/>
    <w:rsid w:val="008B7FC0"/>
    <w:rsid w:val="008D2D6A"/>
    <w:rsid w:val="008D4877"/>
    <w:rsid w:val="008E343E"/>
    <w:rsid w:val="008F71BC"/>
    <w:rsid w:val="00911EFA"/>
    <w:rsid w:val="00912AC9"/>
    <w:rsid w:val="00913BCC"/>
    <w:rsid w:val="00917AF3"/>
    <w:rsid w:val="00920505"/>
    <w:rsid w:val="0092130D"/>
    <w:rsid w:val="00936864"/>
    <w:rsid w:val="00937EC8"/>
    <w:rsid w:val="009415C7"/>
    <w:rsid w:val="0094521B"/>
    <w:rsid w:val="00950DCA"/>
    <w:rsid w:val="00950F17"/>
    <w:rsid w:val="0095133C"/>
    <w:rsid w:val="00951687"/>
    <w:rsid w:val="009673C0"/>
    <w:rsid w:val="00967F01"/>
    <w:rsid w:val="0098039C"/>
    <w:rsid w:val="00982534"/>
    <w:rsid w:val="00982787"/>
    <w:rsid w:val="00984E20"/>
    <w:rsid w:val="00991B7E"/>
    <w:rsid w:val="00993990"/>
    <w:rsid w:val="00993BE9"/>
    <w:rsid w:val="00997C82"/>
    <w:rsid w:val="009A1037"/>
    <w:rsid w:val="009A6C4F"/>
    <w:rsid w:val="009B0C53"/>
    <w:rsid w:val="009C1629"/>
    <w:rsid w:val="009C621B"/>
    <w:rsid w:val="009C77B4"/>
    <w:rsid w:val="009D7F79"/>
    <w:rsid w:val="009F0B47"/>
    <w:rsid w:val="009F6E2F"/>
    <w:rsid w:val="00A04D9C"/>
    <w:rsid w:val="00A05435"/>
    <w:rsid w:val="00A108FB"/>
    <w:rsid w:val="00A152DD"/>
    <w:rsid w:val="00A31F5C"/>
    <w:rsid w:val="00A33778"/>
    <w:rsid w:val="00A5152A"/>
    <w:rsid w:val="00A5719F"/>
    <w:rsid w:val="00A65203"/>
    <w:rsid w:val="00A670D2"/>
    <w:rsid w:val="00A70B0F"/>
    <w:rsid w:val="00A81929"/>
    <w:rsid w:val="00A8312D"/>
    <w:rsid w:val="00A83D68"/>
    <w:rsid w:val="00A84798"/>
    <w:rsid w:val="00A856EF"/>
    <w:rsid w:val="00A8749E"/>
    <w:rsid w:val="00A94551"/>
    <w:rsid w:val="00A96FB9"/>
    <w:rsid w:val="00A97556"/>
    <w:rsid w:val="00A977EB"/>
    <w:rsid w:val="00AA5BDB"/>
    <w:rsid w:val="00AA5E0F"/>
    <w:rsid w:val="00AA7334"/>
    <w:rsid w:val="00AB4D51"/>
    <w:rsid w:val="00AB6FFE"/>
    <w:rsid w:val="00AC336C"/>
    <w:rsid w:val="00AC5A6B"/>
    <w:rsid w:val="00AD11EC"/>
    <w:rsid w:val="00AD4AEE"/>
    <w:rsid w:val="00AD77B2"/>
    <w:rsid w:val="00AE10B0"/>
    <w:rsid w:val="00AE11EE"/>
    <w:rsid w:val="00AE186A"/>
    <w:rsid w:val="00AE4284"/>
    <w:rsid w:val="00AE644E"/>
    <w:rsid w:val="00AF221A"/>
    <w:rsid w:val="00AF2CB9"/>
    <w:rsid w:val="00AF4C64"/>
    <w:rsid w:val="00AF5660"/>
    <w:rsid w:val="00B006F7"/>
    <w:rsid w:val="00B05AD5"/>
    <w:rsid w:val="00B06100"/>
    <w:rsid w:val="00B066C7"/>
    <w:rsid w:val="00B077F4"/>
    <w:rsid w:val="00B110A6"/>
    <w:rsid w:val="00B12D84"/>
    <w:rsid w:val="00B155B4"/>
    <w:rsid w:val="00B212EF"/>
    <w:rsid w:val="00B21904"/>
    <w:rsid w:val="00B24E81"/>
    <w:rsid w:val="00B34546"/>
    <w:rsid w:val="00B346CC"/>
    <w:rsid w:val="00B353FC"/>
    <w:rsid w:val="00B35FF8"/>
    <w:rsid w:val="00B41376"/>
    <w:rsid w:val="00B440C2"/>
    <w:rsid w:val="00B456F9"/>
    <w:rsid w:val="00B466C0"/>
    <w:rsid w:val="00B53A01"/>
    <w:rsid w:val="00B61130"/>
    <w:rsid w:val="00B652F2"/>
    <w:rsid w:val="00B70F17"/>
    <w:rsid w:val="00B71D9B"/>
    <w:rsid w:val="00B7417C"/>
    <w:rsid w:val="00B75B39"/>
    <w:rsid w:val="00B86B6D"/>
    <w:rsid w:val="00B901D8"/>
    <w:rsid w:val="00B93BE5"/>
    <w:rsid w:val="00B95CC2"/>
    <w:rsid w:val="00BA1578"/>
    <w:rsid w:val="00BA4B85"/>
    <w:rsid w:val="00BA4D40"/>
    <w:rsid w:val="00BB1789"/>
    <w:rsid w:val="00BC1B2E"/>
    <w:rsid w:val="00BC65E3"/>
    <w:rsid w:val="00BD06F6"/>
    <w:rsid w:val="00BD4E22"/>
    <w:rsid w:val="00BE3164"/>
    <w:rsid w:val="00BE45FF"/>
    <w:rsid w:val="00BF7F4D"/>
    <w:rsid w:val="00C0402A"/>
    <w:rsid w:val="00C05248"/>
    <w:rsid w:val="00C13DB7"/>
    <w:rsid w:val="00C16183"/>
    <w:rsid w:val="00C32188"/>
    <w:rsid w:val="00C34DE3"/>
    <w:rsid w:val="00C3738D"/>
    <w:rsid w:val="00C40F27"/>
    <w:rsid w:val="00C43791"/>
    <w:rsid w:val="00C51435"/>
    <w:rsid w:val="00C66020"/>
    <w:rsid w:val="00C7002B"/>
    <w:rsid w:val="00C73D12"/>
    <w:rsid w:val="00C87E70"/>
    <w:rsid w:val="00C934B0"/>
    <w:rsid w:val="00CA532A"/>
    <w:rsid w:val="00CA68F4"/>
    <w:rsid w:val="00CB220F"/>
    <w:rsid w:val="00CB2ABF"/>
    <w:rsid w:val="00CB5CBA"/>
    <w:rsid w:val="00CD5778"/>
    <w:rsid w:val="00D01889"/>
    <w:rsid w:val="00D024E0"/>
    <w:rsid w:val="00D037DB"/>
    <w:rsid w:val="00D048C6"/>
    <w:rsid w:val="00D05A4F"/>
    <w:rsid w:val="00D1008C"/>
    <w:rsid w:val="00D26CA7"/>
    <w:rsid w:val="00D32E57"/>
    <w:rsid w:val="00D33880"/>
    <w:rsid w:val="00D400B6"/>
    <w:rsid w:val="00D40FDF"/>
    <w:rsid w:val="00D42B2E"/>
    <w:rsid w:val="00D44284"/>
    <w:rsid w:val="00D477E6"/>
    <w:rsid w:val="00D536EA"/>
    <w:rsid w:val="00D62A56"/>
    <w:rsid w:val="00D675CB"/>
    <w:rsid w:val="00D71A32"/>
    <w:rsid w:val="00D72AD5"/>
    <w:rsid w:val="00D802DD"/>
    <w:rsid w:val="00D81113"/>
    <w:rsid w:val="00D845C7"/>
    <w:rsid w:val="00D85469"/>
    <w:rsid w:val="00D85C8E"/>
    <w:rsid w:val="00D86AD6"/>
    <w:rsid w:val="00D87D01"/>
    <w:rsid w:val="00D935F9"/>
    <w:rsid w:val="00D93CA5"/>
    <w:rsid w:val="00DA50EC"/>
    <w:rsid w:val="00DB4663"/>
    <w:rsid w:val="00DB7305"/>
    <w:rsid w:val="00DC3981"/>
    <w:rsid w:val="00DC3D35"/>
    <w:rsid w:val="00DD2306"/>
    <w:rsid w:val="00DD5286"/>
    <w:rsid w:val="00DD6BE9"/>
    <w:rsid w:val="00DF0E93"/>
    <w:rsid w:val="00DF5010"/>
    <w:rsid w:val="00E00217"/>
    <w:rsid w:val="00E0316C"/>
    <w:rsid w:val="00E0320E"/>
    <w:rsid w:val="00E118B9"/>
    <w:rsid w:val="00E27A9A"/>
    <w:rsid w:val="00E303B7"/>
    <w:rsid w:val="00E33CA1"/>
    <w:rsid w:val="00E34591"/>
    <w:rsid w:val="00E34CFC"/>
    <w:rsid w:val="00E41AA9"/>
    <w:rsid w:val="00E46F25"/>
    <w:rsid w:val="00E54A09"/>
    <w:rsid w:val="00E55961"/>
    <w:rsid w:val="00E6176C"/>
    <w:rsid w:val="00E62CE8"/>
    <w:rsid w:val="00E66593"/>
    <w:rsid w:val="00E67D7F"/>
    <w:rsid w:val="00E7362D"/>
    <w:rsid w:val="00E81075"/>
    <w:rsid w:val="00E8283B"/>
    <w:rsid w:val="00E839D9"/>
    <w:rsid w:val="00E907BE"/>
    <w:rsid w:val="00E96CAD"/>
    <w:rsid w:val="00EB0B7A"/>
    <w:rsid w:val="00EB21D1"/>
    <w:rsid w:val="00EB5E50"/>
    <w:rsid w:val="00EC0698"/>
    <w:rsid w:val="00EC0772"/>
    <w:rsid w:val="00EC1417"/>
    <w:rsid w:val="00EC22A9"/>
    <w:rsid w:val="00EC2337"/>
    <w:rsid w:val="00EC25A9"/>
    <w:rsid w:val="00EC425B"/>
    <w:rsid w:val="00EC4AA7"/>
    <w:rsid w:val="00ED2355"/>
    <w:rsid w:val="00EE1629"/>
    <w:rsid w:val="00EF30B7"/>
    <w:rsid w:val="00F07CCC"/>
    <w:rsid w:val="00F153EC"/>
    <w:rsid w:val="00F20AE3"/>
    <w:rsid w:val="00F249C4"/>
    <w:rsid w:val="00F25CB2"/>
    <w:rsid w:val="00F30D4E"/>
    <w:rsid w:val="00F3425D"/>
    <w:rsid w:val="00F40D46"/>
    <w:rsid w:val="00F41791"/>
    <w:rsid w:val="00F43915"/>
    <w:rsid w:val="00F44342"/>
    <w:rsid w:val="00F478BE"/>
    <w:rsid w:val="00F704F9"/>
    <w:rsid w:val="00F70A19"/>
    <w:rsid w:val="00F71696"/>
    <w:rsid w:val="00F74823"/>
    <w:rsid w:val="00F77628"/>
    <w:rsid w:val="00F77CA4"/>
    <w:rsid w:val="00F84D81"/>
    <w:rsid w:val="00FA0178"/>
    <w:rsid w:val="00FA0BC5"/>
    <w:rsid w:val="00FA2FB8"/>
    <w:rsid w:val="00FB2B0B"/>
    <w:rsid w:val="00FB38B3"/>
    <w:rsid w:val="00FD1403"/>
    <w:rsid w:val="00FD4622"/>
    <w:rsid w:val="00FE33E2"/>
    <w:rsid w:val="00FE42CB"/>
    <w:rsid w:val="00FE69A1"/>
    <w:rsid w:val="00FF1743"/>
    <w:rsid w:val="00FF3B92"/>
    <w:rsid w:val="00FF547E"/>
    <w:rsid w:val="00FF5F12"/>
    <w:rsid w:val="0BD8763B"/>
    <w:rsid w:val="1B4323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0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semiHidden/>
    <w:rsid w:val="007950B4"/>
    <w:rPr>
      <w:sz w:val="18"/>
      <w:szCs w:val="18"/>
    </w:rPr>
  </w:style>
  <w:style w:type="character" w:customStyle="1" w:styleId="Char0">
    <w:name w:val="页脚 Char"/>
    <w:link w:val="a4"/>
    <w:uiPriority w:val="99"/>
    <w:semiHidden/>
    <w:rsid w:val="007950B4"/>
    <w:rPr>
      <w:sz w:val="18"/>
      <w:szCs w:val="18"/>
    </w:rPr>
  </w:style>
  <w:style w:type="paragraph" w:styleId="a3">
    <w:name w:val="header"/>
    <w:basedOn w:val="a"/>
    <w:link w:val="Char"/>
    <w:uiPriority w:val="99"/>
    <w:unhideWhenUsed/>
    <w:rsid w:val="007950B4"/>
    <w:pPr>
      <w:pBdr>
        <w:bottom w:val="single" w:sz="6" w:space="1" w:color="auto"/>
      </w:pBdr>
      <w:tabs>
        <w:tab w:val="center" w:pos="4153"/>
        <w:tab w:val="right" w:pos="8306"/>
      </w:tabs>
      <w:snapToGrid w:val="0"/>
      <w:jc w:val="center"/>
    </w:pPr>
    <w:rPr>
      <w:kern w:val="0"/>
      <w:sz w:val="18"/>
      <w:szCs w:val="18"/>
    </w:rPr>
  </w:style>
  <w:style w:type="paragraph" w:styleId="a4">
    <w:name w:val="footer"/>
    <w:basedOn w:val="a"/>
    <w:link w:val="Char0"/>
    <w:uiPriority w:val="99"/>
    <w:unhideWhenUsed/>
    <w:rsid w:val="007950B4"/>
    <w:pPr>
      <w:tabs>
        <w:tab w:val="center" w:pos="4153"/>
        <w:tab w:val="right" w:pos="8306"/>
      </w:tabs>
      <w:snapToGrid w:val="0"/>
      <w:jc w:val="left"/>
    </w:pPr>
    <w:rPr>
      <w:kern w:val="0"/>
      <w:sz w:val="18"/>
      <w:szCs w:val="18"/>
    </w:rPr>
  </w:style>
  <w:style w:type="table" w:styleId="a5">
    <w:name w:val="Table Grid"/>
    <w:basedOn w:val="a1"/>
    <w:uiPriority w:val="59"/>
    <w:rsid w:val="00795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02127">
      <w:bodyDiv w:val="1"/>
      <w:marLeft w:val="0"/>
      <w:marRight w:val="0"/>
      <w:marTop w:val="0"/>
      <w:marBottom w:val="0"/>
      <w:divBdr>
        <w:top w:val="none" w:sz="0" w:space="0" w:color="auto"/>
        <w:left w:val="none" w:sz="0" w:space="0" w:color="auto"/>
        <w:bottom w:val="none" w:sz="0" w:space="0" w:color="auto"/>
        <w:right w:val="none" w:sz="0" w:space="0" w:color="auto"/>
      </w:divBdr>
    </w:div>
    <w:div w:id="209993627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dell</cp:lastModifiedBy>
  <cp:revision>14</cp:revision>
  <dcterms:created xsi:type="dcterms:W3CDTF">2020-04-26T01:38:00Z</dcterms:created>
  <dcterms:modified xsi:type="dcterms:W3CDTF">2021-03-21T03:29:00Z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